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243ED9" w14:textId="77777777" w:rsidR="00C61F00" w:rsidRPr="00C61F00" w:rsidRDefault="00C61F00" w:rsidP="00C61F00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61F0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Государственное бюджетное профессиональное образовательное учреждение</w:t>
      </w:r>
    </w:p>
    <w:p w14:paraId="7B8BD0BD" w14:textId="77777777" w:rsidR="00C61F00" w:rsidRPr="00C61F00" w:rsidRDefault="00C61F00" w:rsidP="00C61F00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61F0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«Верхнеуральский агротехнологический техникум-казачий кадетский корпус»</w:t>
      </w:r>
    </w:p>
    <w:p w14:paraId="3DD3CE8F" w14:textId="77777777" w:rsidR="00C61F00" w:rsidRPr="00C61F00" w:rsidRDefault="00C61F00" w:rsidP="00C61F00">
      <w:pPr>
        <w:spacing w:after="200" w:line="24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1A80D02" w14:textId="77777777" w:rsidR="00C61F00" w:rsidRPr="00C61F00" w:rsidRDefault="00C61F00" w:rsidP="00C61F00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eastAsia="ru-RU"/>
          <w14:ligatures w14:val="none"/>
        </w:rPr>
      </w:pPr>
    </w:p>
    <w:p w14:paraId="2707BD07" w14:textId="77777777" w:rsidR="00C61F00" w:rsidRPr="00C61F00" w:rsidRDefault="00C61F00" w:rsidP="00C61F00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eastAsia="ru-RU"/>
          <w14:ligatures w14:val="none"/>
        </w:rPr>
      </w:pPr>
    </w:p>
    <w:p w14:paraId="6EEB6AF7" w14:textId="77777777" w:rsidR="00C61F00" w:rsidRPr="00C61F00" w:rsidRDefault="00C61F00" w:rsidP="00C61F00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eastAsia="ru-RU"/>
          <w14:ligatures w14:val="none"/>
        </w:rPr>
      </w:pPr>
    </w:p>
    <w:p w14:paraId="58737EA0" w14:textId="77777777" w:rsidR="00C61F00" w:rsidRPr="00C61F00" w:rsidRDefault="00C61F00" w:rsidP="00C61F00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eastAsia="ru-RU"/>
          <w14:ligatures w14:val="none"/>
        </w:rPr>
      </w:pPr>
    </w:p>
    <w:p w14:paraId="61CDB024" w14:textId="77777777" w:rsidR="00C61F00" w:rsidRPr="00C61F00" w:rsidRDefault="00C61F00" w:rsidP="00C61F00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eastAsia="ru-RU"/>
          <w14:ligatures w14:val="none"/>
        </w:rPr>
      </w:pPr>
    </w:p>
    <w:p w14:paraId="2AEB4420" w14:textId="77777777" w:rsidR="00C61F00" w:rsidRPr="00C61F00" w:rsidRDefault="00C61F00" w:rsidP="00C61F0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C61F0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Комплект оценочных материалов</w:t>
      </w:r>
    </w:p>
    <w:p w14:paraId="1EA13A72" w14:textId="77777777" w:rsidR="00C61F00" w:rsidRPr="00C61F00" w:rsidRDefault="00C61F00" w:rsidP="00C61F0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61F0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по дисциплине</w:t>
      </w:r>
    </w:p>
    <w:p w14:paraId="6FBF1CA1" w14:textId="77777777" w:rsidR="00C61F00" w:rsidRPr="00C61F00" w:rsidRDefault="00C61F00" w:rsidP="00C61F00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bookmarkStart w:id="0" w:name="_Hlk188956203"/>
      <w:r w:rsidRPr="00C61F0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СГ.06 Бережливое производство</w:t>
      </w:r>
    </w:p>
    <w:bookmarkEnd w:id="0"/>
    <w:p w14:paraId="1870B4D0" w14:textId="00274567" w:rsidR="00C61F00" w:rsidRPr="00C61F00" w:rsidRDefault="00C61F00" w:rsidP="00410719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61F0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по специальности </w:t>
      </w:r>
    </w:p>
    <w:p w14:paraId="36D53DF2" w14:textId="77777777" w:rsidR="00C61F00" w:rsidRPr="00C61F00" w:rsidRDefault="00C61F00" w:rsidP="00C61F0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bookmarkStart w:id="1" w:name="_Hlk188956230"/>
      <w:r w:rsidRPr="00C61F00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23.02.07 «Техническое обслуживание и ремонт автотранспортных средств»</w:t>
      </w:r>
    </w:p>
    <w:bookmarkEnd w:id="1"/>
    <w:p w14:paraId="2DB6311A" w14:textId="77777777" w:rsidR="00C61F00" w:rsidRPr="00C61F00" w:rsidRDefault="00C61F00" w:rsidP="00C61F00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750EF15" w14:textId="77777777" w:rsidR="00C61F00" w:rsidRPr="00C61F00" w:rsidRDefault="00C61F00" w:rsidP="00C61F0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</w:pPr>
    </w:p>
    <w:p w14:paraId="26F0F8FC" w14:textId="77777777" w:rsidR="00C61F00" w:rsidRPr="00C61F00" w:rsidRDefault="00C61F00" w:rsidP="00C61F00">
      <w:pPr>
        <w:spacing w:after="200" w:line="36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058C94CC" w14:textId="77777777" w:rsidR="00C61F00" w:rsidRPr="00C61F00" w:rsidRDefault="00C61F00" w:rsidP="00C61F00">
      <w:pPr>
        <w:spacing w:after="200" w:line="360" w:lineRule="auto"/>
        <w:jc w:val="both"/>
        <w:rPr>
          <w:rFonts w:ascii="Calibri" w:eastAsia="Times New Roman" w:hAnsi="Calibri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7D3500E4" w14:textId="77777777" w:rsidR="00C61F00" w:rsidRPr="00C61F00" w:rsidRDefault="00C61F00" w:rsidP="00C61F00">
      <w:pPr>
        <w:spacing w:after="200" w:line="360" w:lineRule="auto"/>
        <w:jc w:val="both"/>
        <w:rPr>
          <w:rFonts w:ascii="Calibri" w:eastAsia="Times New Roman" w:hAnsi="Calibri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7570202A" w14:textId="77777777" w:rsidR="00C61F00" w:rsidRPr="00C61F00" w:rsidRDefault="00C61F00" w:rsidP="00C61F00">
      <w:pPr>
        <w:spacing w:after="200" w:line="360" w:lineRule="auto"/>
        <w:jc w:val="both"/>
        <w:rPr>
          <w:rFonts w:ascii="Calibri" w:eastAsia="Times New Roman" w:hAnsi="Calibri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698ED67A" w14:textId="77777777" w:rsidR="00C61F00" w:rsidRPr="00C61F00" w:rsidRDefault="00C61F00" w:rsidP="00C61F00">
      <w:pPr>
        <w:spacing w:after="200" w:line="360" w:lineRule="auto"/>
        <w:jc w:val="both"/>
        <w:rPr>
          <w:rFonts w:ascii="Calibri" w:eastAsia="Times New Roman" w:hAnsi="Calibri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27C703D4" w14:textId="77777777" w:rsidR="00C61F00" w:rsidRPr="00C61F00" w:rsidRDefault="00C61F00" w:rsidP="00C61F00">
      <w:pPr>
        <w:spacing w:after="200" w:line="360" w:lineRule="auto"/>
        <w:jc w:val="both"/>
        <w:rPr>
          <w:rFonts w:ascii="Calibri" w:eastAsia="Times New Roman" w:hAnsi="Calibri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18EA9903" w14:textId="77777777" w:rsidR="00C61F00" w:rsidRPr="00C61F00" w:rsidRDefault="00C61F00" w:rsidP="00C61F00">
      <w:pPr>
        <w:spacing w:after="200" w:line="360" w:lineRule="auto"/>
        <w:jc w:val="center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</w:p>
    <w:p w14:paraId="7AFCB605" w14:textId="77777777" w:rsidR="00C61F00" w:rsidRPr="00C61F00" w:rsidRDefault="00C61F00" w:rsidP="00C61F00">
      <w:pPr>
        <w:spacing w:after="200" w:line="360" w:lineRule="auto"/>
        <w:jc w:val="center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</w:p>
    <w:p w14:paraId="4BDFC4EB" w14:textId="77777777" w:rsidR="00C61F00" w:rsidRPr="00C61F00" w:rsidRDefault="00C61F00" w:rsidP="00C61F00">
      <w:pPr>
        <w:spacing w:after="200" w:line="360" w:lineRule="auto"/>
        <w:jc w:val="center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</w:p>
    <w:p w14:paraId="2019FE6E" w14:textId="77777777" w:rsidR="00C61F00" w:rsidRPr="00C61F00" w:rsidRDefault="00C61F00" w:rsidP="00C61F00">
      <w:pPr>
        <w:spacing w:after="200" w:line="360" w:lineRule="auto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</w:p>
    <w:p w14:paraId="204285C6" w14:textId="5A30084C" w:rsidR="00C61F00" w:rsidRPr="00C61F00" w:rsidRDefault="00C61F00" w:rsidP="00C61F00">
      <w:pPr>
        <w:spacing w:after="200" w:line="360" w:lineRule="auto"/>
        <w:jc w:val="center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C61F0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202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5г</w:t>
      </w:r>
    </w:p>
    <w:p w14:paraId="2EFECB27" w14:textId="16484AFE" w:rsidR="00C61F00" w:rsidRDefault="00C61F00" w:rsidP="00C61F00">
      <w:pPr>
        <w:spacing w:after="20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61F0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br w:type="page"/>
      </w:r>
      <w:bookmarkStart w:id="2" w:name="_Hlk162257118"/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lastRenderedPageBreak/>
        <w:t xml:space="preserve">       </w:t>
      </w:r>
      <w:r w:rsidRPr="00C61F0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Комплект оценочных материалов разработан в соответствии с рабочей программой дисциплины </w:t>
      </w:r>
      <w:bookmarkStart w:id="3" w:name="_Hlk188956381"/>
      <w:r w:rsidRPr="00C61F00">
        <w:rPr>
          <w:rFonts w:ascii="Times New Roman" w:eastAsia="Times New Roman" w:hAnsi="Times New Roman" w:cs="Times New Roman" w:hint="cs"/>
          <w:i/>
          <w:iCs/>
          <w:kern w:val="0"/>
          <w:sz w:val="24"/>
          <w:szCs w:val="24"/>
          <w:lang w:eastAsia="ru-RU"/>
          <w14:ligatures w14:val="none"/>
        </w:rPr>
        <w:t>СГ</w:t>
      </w:r>
      <w:r w:rsidRPr="00C61F00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 xml:space="preserve">.06 </w:t>
      </w:r>
      <w:r w:rsidRPr="00C61F00">
        <w:rPr>
          <w:rFonts w:ascii="Times New Roman" w:eastAsia="Times New Roman" w:hAnsi="Times New Roman" w:cs="Times New Roman" w:hint="cs"/>
          <w:i/>
          <w:iCs/>
          <w:kern w:val="0"/>
          <w:sz w:val="24"/>
          <w:szCs w:val="24"/>
          <w:lang w:eastAsia="ru-RU"/>
          <w14:ligatures w14:val="none"/>
        </w:rPr>
        <w:t>Бережливое</w:t>
      </w:r>
      <w:r w:rsidRPr="00C61F00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 xml:space="preserve"> </w:t>
      </w:r>
      <w:r w:rsidRPr="00C61F00">
        <w:rPr>
          <w:rFonts w:ascii="Times New Roman" w:eastAsia="Times New Roman" w:hAnsi="Times New Roman" w:cs="Times New Roman" w:hint="cs"/>
          <w:i/>
          <w:iCs/>
          <w:kern w:val="0"/>
          <w:sz w:val="24"/>
          <w:szCs w:val="24"/>
          <w:lang w:eastAsia="ru-RU"/>
          <w14:ligatures w14:val="none"/>
        </w:rPr>
        <w:t>производство</w:t>
      </w:r>
      <w:bookmarkEnd w:id="3"/>
      <w:r w:rsidRPr="00C61F0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, входящей в состав образовательной программы СПО по специальности </w:t>
      </w:r>
      <w:bookmarkStart w:id="4" w:name="_Hlk188956879"/>
      <w:r w:rsidRPr="00C61F00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23.02.07 «</w:t>
      </w:r>
      <w:r w:rsidRPr="00C61F00">
        <w:rPr>
          <w:rFonts w:ascii="Times New Roman" w:eastAsia="Times New Roman" w:hAnsi="Times New Roman" w:cs="Times New Roman" w:hint="cs"/>
          <w:i/>
          <w:iCs/>
          <w:kern w:val="0"/>
          <w:sz w:val="24"/>
          <w:szCs w:val="24"/>
          <w:lang w:eastAsia="ru-RU"/>
          <w14:ligatures w14:val="none"/>
        </w:rPr>
        <w:t>Техническое</w:t>
      </w:r>
      <w:r w:rsidRPr="00C61F00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 xml:space="preserve"> </w:t>
      </w:r>
      <w:r w:rsidRPr="00C61F00">
        <w:rPr>
          <w:rFonts w:ascii="Times New Roman" w:eastAsia="Times New Roman" w:hAnsi="Times New Roman" w:cs="Times New Roman" w:hint="cs"/>
          <w:i/>
          <w:iCs/>
          <w:kern w:val="0"/>
          <w:sz w:val="24"/>
          <w:szCs w:val="24"/>
          <w:lang w:eastAsia="ru-RU"/>
          <w14:ligatures w14:val="none"/>
        </w:rPr>
        <w:t>обслуживание</w:t>
      </w:r>
      <w:r w:rsidRPr="00C61F00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 xml:space="preserve"> </w:t>
      </w:r>
      <w:r w:rsidRPr="00C61F00">
        <w:rPr>
          <w:rFonts w:ascii="Times New Roman" w:eastAsia="Times New Roman" w:hAnsi="Times New Roman" w:cs="Times New Roman" w:hint="cs"/>
          <w:i/>
          <w:iCs/>
          <w:kern w:val="0"/>
          <w:sz w:val="24"/>
          <w:szCs w:val="24"/>
          <w:lang w:eastAsia="ru-RU"/>
          <w14:ligatures w14:val="none"/>
        </w:rPr>
        <w:t>и</w:t>
      </w:r>
      <w:r w:rsidRPr="00C61F00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 xml:space="preserve"> </w:t>
      </w:r>
      <w:r w:rsidRPr="00C61F00">
        <w:rPr>
          <w:rFonts w:ascii="Times New Roman" w:eastAsia="Times New Roman" w:hAnsi="Times New Roman" w:cs="Times New Roman" w:hint="cs"/>
          <w:i/>
          <w:iCs/>
          <w:kern w:val="0"/>
          <w:sz w:val="24"/>
          <w:szCs w:val="24"/>
          <w:lang w:eastAsia="ru-RU"/>
          <w14:ligatures w14:val="none"/>
        </w:rPr>
        <w:t>ремонт</w:t>
      </w:r>
      <w:r w:rsidRPr="00C61F00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 xml:space="preserve"> </w:t>
      </w:r>
      <w:r w:rsidRPr="00C61F00">
        <w:rPr>
          <w:rFonts w:ascii="Times New Roman" w:eastAsia="Times New Roman" w:hAnsi="Times New Roman" w:cs="Times New Roman" w:hint="cs"/>
          <w:i/>
          <w:iCs/>
          <w:kern w:val="0"/>
          <w:sz w:val="24"/>
          <w:szCs w:val="24"/>
          <w:lang w:eastAsia="ru-RU"/>
          <w14:ligatures w14:val="none"/>
        </w:rPr>
        <w:t>автотранспортных</w:t>
      </w:r>
      <w:r w:rsidRPr="00C61F00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 xml:space="preserve"> </w:t>
      </w:r>
      <w:r w:rsidRPr="00C61F00">
        <w:rPr>
          <w:rFonts w:ascii="Times New Roman" w:eastAsia="Times New Roman" w:hAnsi="Times New Roman" w:cs="Times New Roman" w:hint="cs"/>
          <w:i/>
          <w:iCs/>
          <w:kern w:val="0"/>
          <w:sz w:val="24"/>
          <w:szCs w:val="24"/>
          <w:lang w:eastAsia="ru-RU"/>
          <w14:ligatures w14:val="none"/>
        </w:rPr>
        <w:t>средств</w:t>
      </w:r>
      <w:r w:rsidRPr="00C61F00">
        <w:rPr>
          <w:rFonts w:ascii="Times New Roman" w:eastAsia="Times New Roman" w:hAnsi="Times New Roman" w:cs="Times New Roman" w:hint="eastAsia"/>
          <w:i/>
          <w:iCs/>
          <w:kern w:val="0"/>
          <w:sz w:val="24"/>
          <w:szCs w:val="24"/>
          <w:lang w:eastAsia="ru-RU"/>
          <w14:ligatures w14:val="none"/>
        </w:rPr>
        <w:t>»</w:t>
      </w:r>
      <w:r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.</w:t>
      </w:r>
      <w:r w:rsidRPr="00C61F0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ab/>
      </w:r>
    </w:p>
    <w:bookmarkEnd w:id="4"/>
    <w:p w14:paraId="3D8552FE" w14:textId="188E87DC" w:rsidR="00C61F00" w:rsidRPr="00C61F00" w:rsidRDefault="00C61F00" w:rsidP="00C61F00">
      <w:pPr>
        <w:spacing w:after="20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61F0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Разработчик-организация: ГБПОУ «ВАТТ-ККК»</w:t>
      </w:r>
    </w:p>
    <w:p w14:paraId="7E9B5B21" w14:textId="5B2CD5A2" w:rsidR="00C61F00" w:rsidRDefault="00C61F00" w:rsidP="00C61F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61F0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Авторы-составители:</w:t>
      </w:r>
    </w:p>
    <w:p w14:paraId="725BA709" w14:textId="28944521" w:rsidR="00C61F00" w:rsidRPr="00C61F00" w:rsidRDefault="00C61F00" w:rsidP="00C61F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Литвинова Е.В.</w:t>
      </w:r>
    </w:p>
    <w:p w14:paraId="4123F5A3" w14:textId="77777777" w:rsidR="00C61F00" w:rsidRPr="00C61F00" w:rsidRDefault="00C61F00" w:rsidP="00C61F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B934150" w14:textId="77777777" w:rsidR="00C61F00" w:rsidRPr="00C61F00" w:rsidRDefault="00C61F00" w:rsidP="00C61F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B3D5E65" w14:textId="77777777" w:rsidR="00C61F00" w:rsidRPr="00C61F00" w:rsidRDefault="00C61F00" w:rsidP="00C61F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tbl>
      <w:tblPr>
        <w:tblW w:w="8364" w:type="dxa"/>
        <w:tblLook w:val="01E0" w:firstRow="1" w:lastRow="1" w:firstColumn="1" w:lastColumn="1" w:noHBand="0" w:noVBand="0"/>
      </w:tblPr>
      <w:tblGrid>
        <w:gridCol w:w="8364"/>
      </w:tblGrid>
      <w:tr w:rsidR="00C61F00" w:rsidRPr="00C61F00" w14:paraId="530E61B3" w14:textId="77777777" w:rsidTr="000F4005">
        <w:tc>
          <w:tcPr>
            <w:tcW w:w="8364" w:type="dxa"/>
          </w:tcPr>
          <w:p w14:paraId="7C5B3BB4" w14:textId="77777777" w:rsidR="00C61F00" w:rsidRPr="00C61F00" w:rsidRDefault="00C61F00" w:rsidP="00C61F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61F00" w:rsidRPr="00C61F00" w14:paraId="4B4D9DCE" w14:textId="77777777" w:rsidTr="000F4005">
        <w:tc>
          <w:tcPr>
            <w:tcW w:w="8364" w:type="dxa"/>
          </w:tcPr>
          <w:p w14:paraId="69C6ECDC" w14:textId="77777777" w:rsidR="00C61F00" w:rsidRPr="00C61F00" w:rsidRDefault="00C61F00" w:rsidP="00C61F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F79B627" w14:textId="77777777" w:rsidR="00C61F00" w:rsidRPr="00C61F00" w:rsidRDefault="00C61F00" w:rsidP="00C61F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bookmarkEnd w:id="2"/>
    </w:tbl>
    <w:p w14:paraId="7BABC50B" w14:textId="77777777" w:rsidR="00C61F00" w:rsidRPr="00C61F00" w:rsidRDefault="00C61F00" w:rsidP="00C61F00">
      <w:pPr>
        <w:spacing w:after="200" w:line="276" w:lineRule="auto"/>
        <w:rPr>
          <w:rFonts w:ascii="Times New Roman" w:eastAsia="Times New Roman" w:hAnsi="Times New Roman" w:cs="Times New Roman"/>
          <w:color w:val="000000"/>
          <w:kern w:val="0"/>
          <w:sz w:val="24"/>
          <w14:ligatures w14:val="none"/>
        </w:rPr>
      </w:pPr>
    </w:p>
    <w:p w14:paraId="07B335B4" w14:textId="77777777" w:rsidR="00C61F00" w:rsidRPr="00C61F00" w:rsidRDefault="00C61F00" w:rsidP="00C61F00">
      <w:pPr>
        <w:spacing w:after="200" w:line="276" w:lineRule="auto"/>
        <w:rPr>
          <w:rFonts w:ascii="Times New Roman" w:eastAsia="Times New Roman" w:hAnsi="Times New Roman" w:cs="Times New Roman"/>
          <w:color w:val="000000"/>
          <w:kern w:val="0"/>
          <w:sz w:val="24"/>
          <w14:ligatures w14:val="none"/>
        </w:rPr>
      </w:pPr>
      <w:r w:rsidRPr="00C61F00">
        <w:rPr>
          <w:rFonts w:ascii="Times New Roman" w:eastAsia="Times New Roman" w:hAnsi="Times New Roman" w:cs="Times New Roman"/>
          <w:color w:val="000000"/>
          <w:kern w:val="0"/>
          <w:sz w:val="24"/>
          <w14:ligatures w14:val="none"/>
        </w:rPr>
        <w:br w:type="page"/>
      </w:r>
    </w:p>
    <w:p w14:paraId="011FF3DD" w14:textId="77777777" w:rsidR="00C61F00" w:rsidRPr="00C61F00" w:rsidRDefault="00C61F00" w:rsidP="00C61F00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C61F0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lastRenderedPageBreak/>
        <w:t>1. Паспорт комплекта оценочных материалов</w:t>
      </w:r>
    </w:p>
    <w:p w14:paraId="41DB24F9" w14:textId="77777777" w:rsidR="00C61F00" w:rsidRPr="00C61F00" w:rsidRDefault="00C61F00" w:rsidP="00C61F00">
      <w:pPr>
        <w:spacing w:after="0" w:line="360" w:lineRule="auto"/>
        <w:ind w:firstLine="709"/>
        <w:outlineLvl w:val="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C61F0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1.1. Область применения комплекта оценочных материалов</w:t>
      </w:r>
    </w:p>
    <w:p w14:paraId="0F264D70" w14:textId="5AD73D9E" w:rsidR="00C61F00" w:rsidRPr="00C61F00" w:rsidRDefault="00C61F00" w:rsidP="00C61F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61F0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Комплект оценочных материалов предназначен для проверки и оценки результатов освоения учебной дисциплины </w:t>
      </w:r>
      <w:bookmarkStart w:id="5" w:name="_Hlk188957207"/>
      <w:r w:rsidRPr="00C61F00">
        <w:rPr>
          <w:rFonts w:ascii="Times New Roman" w:eastAsia="Times New Roman" w:hAnsi="Times New Roman" w:cs="Times New Roman" w:hint="cs"/>
          <w:i/>
          <w:iCs/>
          <w:kern w:val="0"/>
          <w:sz w:val="24"/>
          <w:szCs w:val="24"/>
          <w:lang w:eastAsia="ru-RU"/>
          <w14:ligatures w14:val="none"/>
        </w:rPr>
        <w:t>СГ</w:t>
      </w:r>
      <w:r w:rsidRPr="00C61F00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 xml:space="preserve">.06 </w:t>
      </w:r>
      <w:r w:rsidRPr="00C61F00">
        <w:rPr>
          <w:rFonts w:ascii="Times New Roman" w:eastAsia="Times New Roman" w:hAnsi="Times New Roman" w:cs="Times New Roman" w:hint="cs"/>
          <w:i/>
          <w:iCs/>
          <w:kern w:val="0"/>
          <w:sz w:val="24"/>
          <w:szCs w:val="24"/>
          <w:lang w:eastAsia="ru-RU"/>
          <w14:ligatures w14:val="none"/>
        </w:rPr>
        <w:t>Бережливое</w:t>
      </w:r>
      <w:r w:rsidRPr="00C61F00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 xml:space="preserve"> </w:t>
      </w:r>
      <w:r w:rsidRPr="00C61F00">
        <w:rPr>
          <w:rFonts w:ascii="Times New Roman" w:eastAsia="Times New Roman" w:hAnsi="Times New Roman" w:cs="Times New Roman" w:hint="cs"/>
          <w:i/>
          <w:iCs/>
          <w:kern w:val="0"/>
          <w:sz w:val="24"/>
          <w:szCs w:val="24"/>
          <w:lang w:eastAsia="ru-RU"/>
          <w14:ligatures w14:val="none"/>
        </w:rPr>
        <w:t>производство</w:t>
      </w:r>
      <w:r w:rsidRPr="00C61F00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 xml:space="preserve"> </w:t>
      </w:r>
      <w:bookmarkEnd w:id="5"/>
      <w:r w:rsidRPr="00C61F0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образовательной программы СПО по специальности </w:t>
      </w:r>
      <w:r w:rsidRPr="00C61F00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23.02.07 «</w:t>
      </w:r>
      <w:r w:rsidRPr="00C61F00">
        <w:rPr>
          <w:rFonts w:ascii="Times New Roman" w:eastAsia="Times New Roman" w:hAnsi="Times New Roman" w:cs="Times New Roman" w:hint="cs"/>
          <w:i/>
          <w:iCs/>
          <w:kern w:val="0"/>
          <w:sz w:val="24"/>
          <w:szCs w:val="24"/>
          <w:lang w:eastAsia="ru-RU"/>
          <w14:ligatures w14:val="none"/>
        </w:rPr>
        <w:t>Техническое</w:t>
      </w:r>
      <w:r w:rsidRPr="00C61F00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 xml:space="preserve"> </w:t>
      </w:r>
      <w:r w:rsidRPr="00C61F00">
        <w:rPr>
          <w:rFonts w:ascii="Times New Roman" w:eastAsia="Times New Roman" w:hAnsi="Times New Roman" w:cs="Times New Roman" w:hint="cs"/>
          <w:i/>
          <w:iCs/>
          <w:kern w:val="0"/>
          <w:sz w:val="24"/>
          <w:szCs w:val="24"/>
          <w:lang w:eastAsia="ru-RU"/>
          <w14:ligatures w14:val="none"/>
        </w:rPr>
        <w:t>обслуживание</w:t>
      </w:r>
      <w:r w:rsidRPr="00C61F00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 xml:space="preserve"> </w:t>
      </w:r>
      <w:r w:rsidRPr="00C61F00">
        <w:rPr>
          <w:rFonts w:ascii="Times New Roman" w:eastAsia="Times New Roman" w:hAnsi="Times New Roman" w:cs="Times New Roman" w:hint="cs"/>
          <w:i/>
          <w:iCs/>
          <w:kern w:val="0"/>
          <w:sz w:val="24"/>
          <w:szCs w:val="24"/>
          <w:lang w:eastAsia="ru-RU"/>
          <w14:ligatures w14:val="none"/>
        </w:rPr>
        <w:t>и</w:t>
      </w:r>
      <w:r w:rsidRPr="00C61F00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 xml:space="preserve"> </w:t>
      </w:r>
      <w:r w:rsidRPr="00C61F00">
        <w:rPr>
          <w:rFonts w:ascii="Times New Roman" w:eastAsia="Times New Roman" w:hAnsi="Times New Roman" w:cs="Times New Roman" w:hint="cs"/>
          <w:i/>
          <w:iCs/>
          <w:kern w:val="0"/>
          <w:sz w:val="24"/>
          <w:szCs w:val="24"/>
          <w:lang w:eastAsia="ru-RU"/>
          <w14:ligatures w14:val="none"/>
        </w:rPr>
        <w:t>ремонт</w:t>
      </w:r>
      <w:r w:rsidRPr="00C61F00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 xml:space="preserve"> </w:t>
      </w:r>
      <w:r w:rsidRPr="00C61F00">
        <w:rPr>
          <w:rFonts w:ascii="Times New Roman" w:eastAsia="Times New Roman" w:hAnsi="Times New Roman" w:cs="Times New Roman" w:hint="cs"/>
          <w:i/>
          <w:iCs/>
          <w:kern w:val="0"/>
          <w:sz w:val="24"/>
          <w:szCs w:val="24"/>
          <w:lang w:eastAsia="ru-RU"/>
          <w14:ligatures w14:val="none"/>
        </w:rPr>
        <w:t>автотранспортных</w:t>
      </w:r>
      <w:r w:rsidRPr="00C61F00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 xml:space="preserve"> </w:t>
      </w:r>
      <w:r w:rsidRPr="00C61F00">
        <w:rPr>
          <w:rFonts w:ascii="Times New Roman" w:eastAsia="Times New Roman" w:hAnsi="Times New Roman" w:cs="Times New Roman" w:hint="cs"/>
          <w:i/>
          <w:iCs/>
          <w:kern w:val="0"/>
          <w:sz w:val="24"/>
          <w:szCs w:val="24"/>
          <w:lang w:eastAsia="ru-RU"/>
          <w14:ligatures w14:val="none"/>
        </w:rPr>
        <w:t>средств</w:t>
      </w:r>
      <w:r w:rsidRPr="00C61F00">
        <w:rPr>
          <w:rFonts w:ascii="Times New Roman" w:eastAsia="Times New Roman" w:hAnsi="Times New Roman" w:cs="Times New Roman" w:hint="eastAsia"/>
          <w:i/>
          <w:iCs/>
          <w:kern w:val="0"/>
          <w:sz w:val="24"/>
          <w:szCs w:val="24"/>
          <w:lang w:eastAsia="ru-RU"/>
          <w14:ligatures w14:val="none"/>
        </w:rPr>
        <w:t>»</w:t>
      </w:r>
      <w:r w:rsidRPr="00C61F00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.</w:t>
      </w:r>
      <w:r w:rsidRPr="00C61F00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ab/>
      </w:r>
    </w:p>
    <w:p w14:paraId="4B756C9F" w14:textId="77777777" w:rsidR="00C61F00" w:rsidRPr="00C61F00" w:rsidRDefault="00C61F00" w:rsidP="00C61F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61F0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Оценочные материалы представляют собой комплект для текущего контроля и промежуточной аттестации усвоенных знаний и освоенных умений по дисциплине в целях овладения предусмотренных стандартом общих и профессиональных компетенций.</w:t>
      </w:r>
    </w:p>
    <w:p w14:paraId="72D4ECAC" w14:textId="77777777" w:rsidR="00C61F00" w:rsidRPr="00C61F00" w:rsidRDefault="00C61F00" w:rsidP="00C61F00">
      <w:pPr>
        <w:spacing w:before="240" w:after="0" w:line="276" w:lineRule="auto"/>
        <w:jc w:val="both"/>
        <w:outlineLvl w:val="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C61F0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Комплект оценочных материалов позволяет оценивать:</w:t>
      </w:r>
    </w:p>
    <w:p w14:paraId="6D886550" w14:textId="6D6EC2F9" w:rsidR="00C61F00" w:rsidRPr="00C61F00" w:rsidRDefault="00C61F00" w:rsidP="00C61F00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61F0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1.Формирование элементов общих компетенций (ОК):</w:t>
      </w:r>
    </w:p>
    <w:p w14:paraId="24A39E62" w14:textId="77777777" w:rsidR="00C61F00" w:rsidRPr="00C61F00" w:rsidRDefault="00C61F00" w:rsidP="00C61F00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C61F0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Общие компетенции:</w:t>
      </w:r>
    </w:p>
    <w:tbl>
      <w:tblPr>
        <w:tblpPr w:leftFromText="180" w:rightFromText="180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3"/>
        <w:gridCol w:w="1881"/>
        <w:gridCol w:w="7050"/>
      </w:tblGrid>
      <w:tr w:rsidR="00E408DF" w:rsidRPr="00E408DF" w14:paraId="05B4441E" w14:textId="77777777" w:rsidTr="000F4005">
        <w:trPr>
          <w:cantSplit/>
          <w:trHeight w:val="419"/>
        </w:trPr>
        <w:tc>
          <w:tcPr>
            <w:tcW w:w="427" w:type="pct"/>
            <w:vAlign w:val="center"/>
          </w:tcPr>
          <w:p w14:paraId="0FF6B246" w14:textId="77777777" w:rsidR="00E408DF" w:rsidRPr="00E408DF" w:rsidRDefault="00E408DF" w:rsidP="00E408DF">
            <w:pPr>
              <w:spacing w:after="0" w:line="240" w:lineRule="auto"/>
              <w:jc w:val="center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Код ОК</w:t>
            </w:r>
          </w:p>
        </w:tc>
        <w:tc>
          <w:tcPr>
            <w:tcW w:w="963" w:type="pct"/>
            <w:vAlign w:val="center"/>
          </w:tcPr>
          <w:p w14:paraId="0621E7DF" w14:textId="77777777" w:rsidR="00E408DF" w:rsidRPr="00E408DF" w:rsidRDefault="00E408DF" w:rsidP="00E408DF">
            <w:pPr>
              <w:spacing w:after="0" w:line="240" w:lineRule="auto"/>
              <w:jc w:val="center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  <w:t>Формулировка компетенции</w:t>
            </w:r>
          </w:p>
        </w:tc>
        <w:tc>
          <w:tcPr>
            <w:tcW w:w="3610" w:type="pct"/>
            <w:shd w:val="clear" w:color="auto" w:fill="auto"/>
            <w:vAlign w:val="center"/>
          </w:tcPr>
          <w:p w14:paraId="5DC91194" w14:textId="77777777" w:rsidR="00E408DF" w:rsidRPr="00E408DF" w:rsidRDefault="00E408DF" w:rsidP="00E408DF">
            <w:pPr>
              <w:spacing w:after="0" w:line="240" w:lineRule="auto"/>
              <w:jc w:val="center"/>
              <w:outlineLvl w:val="1"/>
              <w:rPr>
                <w:rFonts w:ascii="Times New Roman" w:eastAsia="Segoe UI" w:hAnsi="Times New Roman" w:cs="Times New Roman"/>
                <w:b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  <w:t xml:space="preserve">Знания, умения </w:t>
            </w:r>
          </w:p>
        </w:tc>
      </w:tr>
      <w:tr w:rsidR="00E408DF" w:rsidRPr="00E408DF" w14:paraId="0E8BC3A0" w14:textId="77777777" w:rsidTr="000F4005">
        <w:trPr>
          <w:trHeight w:val="20"/>
        </w:trPr>
        <w:tc>
          <w:tcPr>
            <w:tcW w:w="427" w:type="pct"/>
            <w:vMerge w:val="restart"/>
          </w:tcPr>
          <w:p w14:paraId="6FA5F535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  <w:t>ОК 01</w:t>
            </w:r>
          </w:p>
        </w:tc>
        <w:tc>
          <w:tcPr>
            <w:tcW w:w="963" w:type="pct"/>
            <w:vMerge w:val="restart"/>
          </w:tcPr>
          <w:p w14:paraId="4CBCE8F1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610" w:type="pct"/>
            <w:shd w:val="clear" w:color="auto" w:fill="auto"/>
          </w:tcPr>
          <w:p w14:paraId="0641349B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  <w:t xml:space="preserve">Умения: </w:t>
            </w:r>
          </w:p>
        </w:tc>
      </w:tr>
      <w:tr w:rsidR="00E408DF" w:rsidRPr="00E408DF" w14:paraId="52C3720E" w14:textId="77777777" w:rsidTr="000F4005">
        <w:trPr>
          <w:trHeight w:val="20"/>
        </w:trPr>
        <w:tc>
          <w:tcPr>
            <w:tcW w:w="427" w:type="pct"/>
            <w:vMerge/>
          </w:tcPr>
          <w:p w14:paraId="22DC9623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3" w:type="pct"/>
            <w:vMerge/>
          </w:tcPr>
          <w:p w14:paraId="03787B5C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610" w:type="pct"/>
            <w:shd w:val="clear" w:color="auto" w:fill="auto"/>
          </w:tcPr>
          <w:p w14:paraId="40212634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</w:tc>
      </w:tr>
      <w:tr w:rsidR="00E408DF" w:rsidRPr="00E408DF" w14:paraId="5646A41E" w14:textId="77777777" w:rsidTr="000F4005">
        <w:trPr>
          <w:trHeight w:val="20"/>
        </w:trPr>
        <w:tc>
          <w:tcPr>
            <w:tcW w:w="427" w:type="pct"/>
            <w:vMerge/>
          </w:tcPr>
          <w:p w14:paraId="2EFB62C5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3" w:type="pct"/>
            <w:vMerge/>
          </w:tcPr>
          <w:p w14:paraId="7D08F7AE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610" w:type="pct"/>
            <w:shd w:val="clear" w:color="auto" w:fill="auto"/>
          </w:tcPr>
          <w:p w14:paraId="5C12BF6D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</w:tc>
      </w:tr>
      <w:tr w:rsidR="00E408DF" w:rsidRPr="00E408DF" w14:paraId="17265717" w14:textId="77777777" w:rsidTr="000F4005">
        <w:trPr>
          <w:trHeight w:val="20"/>
        </w:trPr>
        <w:tc>
          <w:tcPr>
            <w:tcW w:w="427" w:type="pct"/>
            <w:vMerge/>
          </w:tcPr>
          <w:p w14:paraId="6F1305D6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3" w:type="pct"/>
            <w:vMerge/>
          </w:tcPr>
          <w:p w14:paraId="47D3D502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610" w:type="pct"/>
            <w:shd w:val="clear" w:color="auto" w:fill="auto"/>
          </w:tcPr>
          <w:p w14:paraId="249F87B8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  <w:t>выявлять и эффективно искать информацию, необходимую для решения задачи и/или проблемы</w:t>
            </w:r>
          </w:p>
        </w:tc>
      </w:tr>
      <w:tr w:rsidR="00E408DF" w:rsidRPr="00E408DF" w14:paraId="72F5780E" w14:textId="77777777" w:rsidTr="000F4005">
        <w:trPr>
          <w:trHeight w:val="20"/>
        </w:trPr>
        <w:tc>
          <w:tcPr>
            <w:tcW w:w="427" w:type="pct"/>
            <w:vMerge/>
          </w:tcPr>
          <w:p w14:paraId="34E7DE81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3" w:type="pct"/>
            <w:vMerge/>
          </w:tcPr>
          <w:p w14:paraId="3E4FC9D7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610" w:type="pct"/>
            <w:shd w:val="clear" w:color="auto" w:fill="auto"/>
          </w:tcPr>
          <w:p w14:paraId="15FF01D1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  <w:t>владеть актуальными методами работы в профессиональной и смежных сферах</w:t>
            </w:r>
          </w:p>
        </w:tc>
      </w:tr>
      <w:tr w:rsidR="00E408DF" w:rsidRPr="00E408DF" w14:paraId="477AA151" w14:textId="77777777" w:rsidTr="000F4005">
        <w:trPr>
          <w:trHeight w:val="20"/>
        </w:trPr>
        <w:tc>
          <w:tcPr>
            <w:tcW w:w="427" w:type="pct"/>
            <w:vMerge/>
          </w:tcPr>
          <w:p w14:paraId="4E0B95B7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3" w:type="pct"/>
            <w:vMerge/>
          </w:tcPr>
          <w:p w14:paraId="2D7B6539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610" w:type="pct"/>
            <w:shd w:val="clear" w:color="auto" w:fill="auto"/>
          </w:tcPr>
          <w:p w14:paraId="71E70A14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E408DF" w:rsidRPr="00E408DF" w14:paraId="73740B34" w14:textId="77777777" w:rsidTr="000F4005">
        <w:trPr>
          <w:trHeight w:val="20"/>
        </w:trPr>
        <w:tc>
          <w:tcPr>
            <w:tcW w:w="427" w:type="pct"/>
            <w:vMerge/>
          </w:tcPr>
          <w:p w14:paraId="468B8A99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3" w:type="pct"/>
            <w:vMerge/>
          </w:tcPr>
          <w:p w14:paraId="7250F82E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610" w:type="pct"/>
            <w:shd w:val="clear" w:color="auto" w:fill="auto"/>
          </w:tcPr>
          <w:p w14:paraId="274DEC6E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  <w:t>Знания:</w:t>
            </w:r>
          </w:p>
        </w:tc>
      </w:tr>
      <w:tr w:rsidR="00E408DF" w:rsidRPr="00E408DF" w14:paraId="02A31D60" w14:textId="77777777" w:rsidTr="000F4005">
        <w:trPr>
          <w:trHeight w:val="20"/>
        </w:trPr>
        <w:tc>
          <w:tcPr>
            <w:tcW w:w="427" w:type="pct"/>
            <w:vMerge/>
          </w:tcPr>
          <w:p w14:paraId="45DEC286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3" w:type="pct"/>
            <w:vMerge/>
          </w:tcPr>
          <w:p w14:paraId="0DD9799B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610" w:type="pct"/>
            <w:shd w:val="clear" w:color="auto" w:fill="auto"/>
          </w:tcPr>
          <w:p w14:paraId="6B1AEA80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  <w:t>а</w:t>
            </w:r>
            <w:r w:rsidRPr="00E408DF"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ктуальный профессиональный и социальный контекст, в котором приходится работать и жить </w:t>
            </w:r>
          </w:p>
        </w:tc>
      </w:tr>
      <w:tr w:rsidR="00E408DF" w:rsidRPr="00E408DF" w14:paraId="194D38F4" w14:textId="77777777" w:rsidTr="000F4005">
        <w:trPr>
          <w:trHeight w:val="20"/>
        </w:trPr>
        <w:tc>
          <w:tcPr>
            <w:tcW w:w="427" w:type="pct"/>
            <w:vMerge/>
          </w:tcPr>
          <w:p w14:paraId="46AA9C81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3" w:type="pct"/>
            <w:vMerge/>
          </w:tcPr>
          <w:p w14:paraId="1A42D649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610" w:type="pct"/>
            <w:shd w:val="clear" w:color="auto" w:fill="auto"/>
          </w:tcPr>
          <w:p w14:paraId="11237BB3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структура плана для решения задач, алгоритмы выполнения работ в профессиональной и смежных областях</w:t>
            </w:r>
          </w:p>
        </w:tc>
      </w:tr>
      <w:tr w:rsidR="00E408DF" w:rsidRPr="00E408DF" w14:paraId="126A9724" w14:textId="77777777" w:rsidTr="000F4005">
        <w:trPr>
          <w:trHeight w:val="20"/>
        </w:trPr>
        <w:tc>
          <w:tcPr>
            <w:tcW w:w="427" w:type="pct"/>
            <w:vMerge/>
          </w:tcPr>
          <w:p w14:paraId="428EA196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3" w:type="pct"/>
            <w:vMerge/>
          </w:tcPr>
          <w:p w14:paraId="74D9D320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610" w:type="pct"/>
            <w:shd w:val="clear" w:color="auto" w:fill="auto"/>
          </w:tcPr>
          <w:p w14:paraId="63857872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</w:tc>
      </w:tr>
      <w:tr w:rsidR="00E408DF" w:rsidRPr="00E408DF" w14:paraId="238A3BFE" w14:textId="77777777" w:rsidTr="000F4005">
        <w:trPr>
          <w:trHeight w:val="20"/>
        </w:trPr>
        <w:tc>
          <w:tcPr>
            <w:tcW w:w="427" w:type="pct"/>
            <w:vMerge/>
          </w:tcPr>
          <w:p w14:paraId="1E34FEDF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3" w:type="pct"/>
            <w:vMerge/>
          </w:tcPr>
          <w:p w14:paraId="72226CBA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610" w:type="pct"/>
            <w:shd w:val="clear" w:color="auto" w:fill="auto"/>
          </w:tcPr>
          <w:p w14:paraId="2DB212DC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методы работы в профессиональной и смежных сферах</w:t>
            </w:r>
          </w:p>
        </w:tc>
      </w:tr>
      <w:tr w:rsidR="00E408DF" w:rsidRPr="00E408DF" w14:paraId="76AFF971" w14:textId="77777777" w:rsidTr="000F4005">
        <w:trPr>
          <w:trHeight w:val="20"/>
        </w:trPr>
        <w:tc>
          <w:tcPr>
            <w:tcW w:w="427" w:type="pct"/>
            <w:vMerge/>
          </w:tcPr>
          <w:p w14:paraId="092C5059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3" w:type="pct"/>
            <w:vMerge/>
          </w:tcPr>
          <w:p w14:paraId="04132E58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610" w:type="pct"/>
            <w:shd w:val="clear" w:color="auto" w:fill="auto"/>
          </w:tcPr>
          <w:p w14:paraId="6EE5886F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порядок оценки результатов решения задач профессиональной деятельности</w:t>
            </w:r>
          </w:p>
        </w:tc>
      </w:tr>
      <w:tr w:rsidR="00E408DF" w:rsidRPr="00E408DF" w14:paraId="20FC21E1" w14:textId="77777777" w:rsidTr="000F4005">
        <w:trPr>
          <w:trHeight w:val="20"/>
        </w:trPr>
        <w:tc>
          <w:tcPr>
            <w:tcW w:w="427" w:type="pct"/>
            <w:vMerge w:val="restart"/>
          </w:tcPr>
          <w:p w14:paraId="58014C46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  <w:t>ОК 02</w:t>
            </w:r>
          </w:p>
        </w:tc>
        <w:tc>
          <w:tcPr>
            <w:tcW w:w="963" w:type="pct"/>
            <w:vMerge w:val="restart"/>
          </w:tcPr>
          <w:p w14:paraId="44D80CBF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610" w:type="pct"/>
            <w:shd w:val="clear" w:color="auto" w:fill="auto"/>
          </w:tcPr>
          <w:p w14:paraId="2F6DC3C5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  <w:t xml:space="preserve">Умения: </w:t>
            </w:r>
          </w:p>
        </w:tc>
      </w:tr>
      <w:tr w:rsidR="00E408DF" w:rsidRPr="00E408DF" w14:paraId="30FA0E80" w14:textId="77777777" w:rsidTr="000F4005">
        <w:trPr>
          <w:trHeight w:val="20"/>
        </w:trPr>
        <w:tc>
          <w:tcPr>
            <w:tcW w:w="427" w:type="pct"/>
            <w:vMerge/>
          </w:tcPr>
          <w:p w14:paraId="03AC68E4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3" w:type="pct"/>
            <w:vMerge/>
          </w:tcPr>
          <w:p w14:paraId="0840B67E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610" w:type="pct"/>
            <w:shd w:val="clear" w:color="auto" w:fill="auto"/>
          </w:tcPr>
          <w:p w14:paraId="35A5B413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</w:tc>
      </w:tr>
      <w:tr w:rsidR="00E408DF" w:rsidRPr="00E408DF" w14:paraId="694AC739" w14:textId="77777777" w:rsidTr="000F4005">
        <w:trPr>
          <w:trHeight w:val="20"/>
        </w:trPr>
        <w:tc>
          <w:tcPr>
            <w:tcW w:w="427" w:type="pct"/>
            <w:vMerge/>
          </w:tcPr>
          <w:p w14:paraId="040B16ED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3" w:type="pct"/>
            <w:vMerge/>
          </w:tcPr>
          <w:p w14:paraId="387B2E15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610" w:type="pct"/>
            <w:shd w:val="clear" w:color="auto" w:fill="auto"/>
          </w:tcPr>
          <w:p w14:paraId="68A3A701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  <w:t>выделять наиболее значимое в перечне информации, структурировать получаемую информацию, оформлять результаты поиска</w:t>
            </w:r>
          </w:p>
        </w:tc>
      </w:tr>
      <w:tr w:rsidR="00E408DF" w:rsidRPr="00E408DF" w14:paraId="30A9841A" w14:textId="77777777" w:rsidTr="000F4005">
        <w:trPr>
          <w:trHeight w:val="20"/>
        </w:trPr>
        <w:tc>
          <w:tcPr>
            <w:tcW w:w="427" w:type="pct"/>
            <w:vMerge/>
          </w:tcPr>
          <w:p w14:paraId="74C9CB31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3" w:type="pct"/>
            <w:vMerge/>
          </w:tcPr>
          <w:p w14:paraId="7C850FCE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610" w:type="pct"/>
            <w:shd w:val="clear" w:color="auto" w:fill="auto"/>
          </w:tcPr>
          <w:p w14:paraId="17BC5F87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  <w:t>оценивать практическую значимость результатов поиска</w:t>
            </w:r>
          </w:p>
        </w:tc>
      </w:tr>
      <w:tr w:rsidR="00E408DF" w:rsidRPr="00E408DF" w14:paraId="5E4A02A9" w14:textId="77777777" w:rsidTr="000F4005">
        <w:trPr>
          <w:trHeight w:val="20"/>
        </w:trPr>
        <w:tc>
          <w:tcPr>
            <w:tcW w:w="427" w:type="pct"/>
            <w:vMerge/>
          </w:tcPr>
          <w:p w14:paraId="723DACEA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3" w:type="pct"/>
            <w:vMerge/>
          </w:tcPr>
          <w:p w14:paraId="431F742F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610" w:type="pct"/>
            <w:shd w:val="clear" w:color="auto" w:fill="auto"/>
          </w:tcPr>
          <w:p w14:paraId="28B90D8F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  <w:t>применять средства информационных технологий для решения профессиональных задач</w:t>
            </w:r>
          </w:p>
        </w:tc>
      </w:tr>
      <w:tr w:rsidR="00E408DF" w:rsidRPr="00E408DF" w14:paraId="750541D5" w14:textId="77777777" w:rsidTr="000F4005">
        <w:trPr>
          <w:trHeight w:val="20"/>
        </w:trPr>
        <w:tc>
          <w:tcPr>
            <w:tcW w:w="427" w:type="pct"/>
            <w:vMerge/>
          </w:tcPr>
          <w:p w14:paraId="5854F3D2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3" w:type="pct"/>
            <w:vMerge/>
          </w:tcPr>
          <w:p w14:paraId="4E1AA4BE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610" w:type="pct"/>
            <w:shd w:val="clear" w:color="auto" w:fill="auto"/>
          </w:tcPr>
          <w:p w14:paraId="6F2EE49D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  <w:t>использовать современное программное обеспечение в профессиональной деятельности</w:t>
            </w:r>
          </w:p>
        </w:tc>
      </w:tr>
      <w:tr w:rsidR="00E408DF" w:rsidRPr="00E408DF" w14:paraId="36D28E4D" w14:textId="77777777" w:rsidTr="000F4005">
        <w:trPr>
          <w:trHeight w:val="20"/>
        </w:trPr>
        <w:tc>
          <w:tcPr>
            <w:tcW w:w="427" w:type="pct"/>
            <w:vMerge/>
          </w:tcPr>
          <w:p w14:paraId="65BB90AC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3" w:type="pct"/>
            <w:vMerge/>
          </w:tcPr>
          <w:p w14:paraId="67A9FFE8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610" w:type="pct"/>
            <w:shd w:val="clear" w:color="auto" w:fill="auto"/>
          </w:tcPr>
          <w:p w14:paraId="7FCB56EC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  <w:t>использовать различные цифровые средства для решения профессиональных задач</w:t>
            </w:r>
          </w:p>
        </w:tc>
      </w:tr>
      <w:tr w:rsidR="00E408DF" w:rsidRPr="00E408DF" w14:paraId="61F660AE" w14:textId="77777777" w:rsidTr="000F4005">
        <w:trPr>
          <w:trHeight w:val="20"/>
        </w:trPr>
        <w:tc>
          <w:tcPr>
            <w:tcW w:w="427" w:type="pct"/>
            <w:vMerge/>
          </w:tcPr>
          <w:p w14:paraId="46A9EF79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3" w:type="pct"/>
            <w:vMerge/>
          </w:tcPr>
          <w:p w14:paraId="0054C416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610" w:type="pct"/>
            <w:shd w:val="clear" w:color="auto" w:fill="auto"/>
          </w:tcPr>
          <w:p w14:paraId="4EF32C46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  <w:t>Знания:</w:t>
            </w:r>
          </w:p>
        </w:tc>
      </w:tr>
      <w:tr w:rsidR="00E408DF" w:rsidRPr="00E408DF" w14:paraId="54C1CB03" w14:textId="77777777" w:rsidTr="000F4005">
        <w:trPr>
          <w:trHeight w:val="20"/>
        </w:trPr>
        <w:tc>
          <w:tcPr>
            <w:tcW w:w="427" w:type="pct"/>
            <w:vMerge/>
          </w:tcPr>
          <w:p w14:paraId="43E7E6FA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3" w:type="pct"/>
            <w:vMerge/>
          </w:tcPr>
          <w:p w14:paraId="3294D0A6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610" w:type="pct"/>
            <w:shd w:val="clear" w:color="auto" w:fill="auto"/>
          </w:tcPr>
          <w:p w14:paraId="12154341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  <w:t>номенклатура информационных источников, применяемых в профессиональной деятельности</w:t>
            </w:r>
          </w:p>
        </w:tc>
      </w:tr>
      <w:tr w:rsidR="00E408DF" w:rsidRPr="00E408DF" w14:paraId="02EAB9F2" w14:textId="77777777" w:rsidTr="000F4005">
        <w:trPr>
          <w:trHeight w:val="20"/>
        </w:trPr>
        <w:tc>
          <w:tcPr>
            <w:tcW w:w="427" w:type="pct"/>
            <w:vMerge/>
          </w:tcPr>
          <w:p w14:paraId="299606FC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3" w:type="pct"/>
            <w:vMerge/>
          </w:tcPr>
          <w:p w14:paraId="7B96C3AA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610" w:type="pct"/>
            <w:shd w:val="clear" w:color="auto" w:fill="auto"/>
          </w:tcPr>
          <w:p w14:paraId="61DD53F5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  <w:t>приемы структурирования информации</w:t>
            </w:r>
          </w:p>
        </w:tc>
      </w:tr>
      <w:tr w:rsidR="00E408DF" w:rsidRPr="00E408DF" w14:paraId="55F626AA" w14:textId="77777777" w:rsidTr="000F4005">
        <w:trPr>
          <w:trHeight w:val="20"/>
        </w:trPr>
        <w:tc>
          <w:tcPr>
            <w:tcW w:w="427" w:type="pct"/>
            <w:vMerge/>
          </w:tcPr>
          <w:p w14:paraId="01EC2786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3" w:type="pct"/>
            <w:vMerge/>
          </w:tcPr>
          <w:p w14:paraId="5BB4F268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610" w:type="pct"/>
            <w:shd w:val="clear" w:color="auto" w:fill="auto"/>
          </w:tcPr>
          <w:p w14:paraId="47C46F7F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  <w:t>формат оформления результатов поиска информации</w:t>
            </w:r>
          </w:p>
        </w:tc>
      </w:tr>
      <w:tr w:rsidR="00E408DF" w:rsidRPr="00E408DF" w14:paraId="77E57551" w14:textId="77777777" w:rsidTr="000F4005">
        <w:trPr>
          <w:trHeight w:val="20"/>
        </w:trPr>
        <w:tc>
          <w:tcPr>
            <w:tcW w:w="427" w:type="pct"/>
            <w:vMerge/>
          </w:tcPr>
          <w:p w14:paraId="5F362531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3" w:type="pct"/>
            <w:vMerge/>
          </w:tcPr>
          <w:p w14:paraId="3B3DB60C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610" w:type="pct"/>
            <w:shd w:val="clear" w:color="auto" w:fill="auto"/>
          </w:tcPr>
          <w:p w14:paraId="497DBDC1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  <w:t xml:space="preserve">современные средства и устройства информатизации, порядок их применения и </w:t>
            </w:r>
          </w:p>
        </w:tc>
      </w:tr>
      <w:tr w:rsidR="00E408DF" w:rsidRPr="00E408DF" w14:paraId="2C75FC28" w14:textId="77777777" w:rsidTr="000F4005">
        <w:trPr>
          <w:trHeight w:val="20"/>
        </w:trPr>
        <w:tc>
          <w:tcPr>
            <w:tcW w:w="427" w:type="pct"/>
            <w:vMerge/>
          </w:tcPr>
          <w:p w14:paraId="38D2AD52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3" w:type="pct"/>
            <w:vMerge/>
          </w:tcPr>
          <w:p w14:paraId="054FF73D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610" w:type="pct"/>
            <w:shd w:val="clear" w:color="auto" w:fill="auto"/>
          </w:tcPr>
          <w:p w14:paraId="67CC8778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  <w:t>программное обеспечение в профессиональной деятельности, в том числе цифровые средства</w:t>
            </w:r>
          </w:p>
        </w:tc>
      </w:tr>
      <w:tr w:rsidR="00E408DF" w:rsidRPr="00E408DF" w14:paraId="1BB478DA" w14:textId="77777777" w:rsidTr="000F4005">
        <w:trPr>
          <w:trHeight w:val="20"/>
        </w:trPr>
        <w:tc>
          <w:tcPr>
            <w:tcW w:w="427" w:type="pct"/>
            <w:vMerge w:val="restart"/>
          </w:tcPr>
          <w:p w14:paraId="45576425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  <w:t>ОК 03</w:t>
            </w:r>
          </w:p>
        </w:tc>
        <w:tc>
          <w:tcPr>
            <w:tcW w:w="963" w:type="pct"/>
            <w:vMerge w:val="restart"/>
          </w:tcPr>
          <w:p w14:paraId="44A9C292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3610" w:type="pct"/>
            <w:shd w:val="clear" w:color="auto" w:fill="auto"/>
          </w:tcPr>
          <w:p w14:paraId="3F9A40CB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  <w:t xml:space="preserve">Умения: </w:t>
            </w:r>
          </w:p>
        </w:tc>
      </w:tr>
      <w:tr w:rsidR="00E408DF" w:rsidRPr="00E408DF" w14:paraId="0768934E" w14:textId="77777777" w:rsidTr="000F4005">
        <w:trPr>
          <w:trHeight w:val="20"/>
        </w:trPr>
        <w:tc>
          <w:tcPr>
            <w:tcW w:w="427" w:type="pct"/>
            <w:vMerge/>
          </w:tcPr>
          <w:p w14:paraId="758CF325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3" w:type="pct"/>
            <w:vMerge/>
          </w:tcPr>
          <w:p w14:paraId="3B58DC3C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610" w:type="pct"/>
            <w:shd w:val="clear" w:color="auto" w:fill="auto"/>
          </w:tcPr>
          <w:p w14:paraId="5B05C522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  <w:t>определять актуальность нормативно-правовой документации в профессиональной деятельности</w:t>
            </w:r>
          </w:p>
        </w:tc>
      </w:tr>
      <w:tr w:rsidR="00E408DF" w:rsidRPr="00E408DF" w14:paraId="61250109" w14:textId="77777777" w:rsidTr="000F4005">
        <w:trPr>
          <w:trHeight w:val="20"/>
        </w:trPr>
        <w:tc>
          <w:tcPr>
            <w:tcW w:w="427" w:type="pct"/>
            <w:vMerge/>
          </w:tcPr>
          <w:p w14:paraId="51E7C4AB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3" w:type="pct"/>
            <w:vMerge/>
          </w:tcPr>
          <w:p w14:paraId="4370A9D7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610" w:type="pct"/>
            <w:shd w:val="clear" w:color="auto" w:fill="auto"/>
          </w:tcPr>
          <w:p w14:paraId="54306F27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применять современную научную профессиональную терминологию</w:t>
            </w:r>
          </w:p>
        </w:tc>
      </w:tr>
      <w:tr w:rsidR="00E408DF" w:rsidRPr="00E408DF" w14:paraId="46849CC6" w14:textId="77777777" w:rsidTr="000F4005">
        <w:trPr>
          <w:trHeight w:val="20"/>
        </w:trPr>
        <w:tc>
          <w:tcPr>
            <w:tcW w:w="427" w:type="pct"/>
            <w:vMerge/>
          </w:tcPr>
          <w:p w14:paraId="63A59640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3" w:type="pct"/>
            <w:vMerge/>
          </w:tcPr>
          <w:p w14:paraId="6282093D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610" w:type="pct"/>
            <w:shd w:val="clear" w:color="auto" w:fill="auto"/>
          </w:tcPr>
          <w:p w14:paraId="31A949E5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определять и выстраивать траектории профессионального развития и самообразования</w:t>
            </w:r>
          </w:p>
        </w:tc>
      </w:tr>
      <w:tr w:rsidR="00E408DF" w:rsidRPr="00E408DF" w14:paraId="33030779" w14:textId="77777777" w:rsidTr="000F4005">
        <w:trPr>
          <w:trHeight w:val="20"/>
        </w:trPr>
        <w:tc>
          <w:tcPr>
            <w:tcW w:w="427" w:type="pct"/>
            <w:vMerge/>
          </w:tcPr>
          <w:p w14:paraId="687F35D0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3" w:type="pct"/>
            <w:vMerge/>
          </w:tcPr>
          <w:p w14:paraId="73405D40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610" w:type="pct"/>
            <w:shd w:val="clear" w:color="auto" w:fill="auto"/>
          </w:tcPr>
          <w:p w14:paraId="074667A6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выявлять достоинства и недостатки коммерческой идеи</w:t>
            </w:r>
          </w:p>
        </w:tc>
      </w:tr>
      <w:tr w:rsidR="00E408DF" w:rsidRPr="00E408DF" w14:paraId="782A5EC8" w14:textId="77777777" w:rsidTr="000F4005">
        <w:trPr>
          <w:trHeight w:val="20"/>
        </w:trPr>
        <w:tc>
          <w:tcPr>
            <w:tcW w:w="427" w:type="pct"/>
            <w:vMerge/>
          </w:tcPr>
          <w:p w14:paraId="16428154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3" w:type="pct"/>
            <w:vMerge/>
          </w:tcPr>
          <w:p w14:paraId="10683B3A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610" w:type="pct"/>
            <w:shd w:val="clear" w:color="auto" w:fill="auto"/>
          </w:tcPr>
          <w:p w14:paraId="09B4CD08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  <w:t>определять инвестиционную привлекательность коммерческих идей в рамках профессиональной деятельности, выявлять источники финансирования</w:t>
            </w:r>
          </w:p>
        </w:tc>
      </w:tr>
      <w:tr w:rsidR="00E408DF" w:rsidRPr="00E408DF" w14:paraId="3C12B489" w14:textId="77777777" w:rsidTr="000F4005">
        <w:trPr>
          <w:trHeight w:val="20"/>
        </w:trPr>
        <w:tc>
          <w:tcPr>
            <w:tcW w:w="427" w:type="pct"/>
            <w:vMerge/>
          </w:tcPr>
          <w:p w14:paraId="0C830550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3" w:type="pct"/>
            <w:vMerge/>
          </w:tcPr>
          <w:p w14:paraId="196F7BD9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610" w:type="pct"/>
            <w:shd w:val="clear" w:color="auto" w:fill="auto"/>
          </w:tcPr>
          <w:p w14:paraId="64EEE6A2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презентовать идеи открытия собственного дела в профессиональной деятельности</w:t>
            </w:r>
          </w:p>
        </w:tc>
      </w:tr>
      <w:tr w:rsidR="00E408DF" w:rsidRPr="00E408DF" w14:paraId="7B7FC2FB" w14:textId="77777777" w:rsidTr="000F4005">
        <w:trPr>
          <w:trHeight w:val="20"/>
        </w:trPr>
        <w:tc>
          <w:tcPr>
            <w:tcW w:w="427" w:type="pct"/>
            <w:vMerge/>
          </w:tcPr>
          <w:p w14:paraId="34A4C3E3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3" w:type="pct"/>
            <w:vMerge/>
          </w:tcPr>
          <w:p w14:paraId="2FFBA652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610" w:type="pct"/>
            <w:shd w:val="clear" w:color="auto" w:fill="auto"/>
          </w:tcPr>
          <w:p w14:paraId="64285CDF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  <w:t>определять источники достоверной правовой информации</w:t>
            </w:r>
          </w:p>
        </w:tc>
      </w:tr>
      <w:tr w:rsidR="00E408DF" w:rsidRPr="00E408DF" w14:paraId="1009DDD8" w14:textId="77777777" w:rsidTr="000F4005">
        <w:trPr>
          <w:trHeight w:val="20"/>
        </w:trPr>
        <w:tc>
          <w:tcPr>
            <w:tcW w:w="427" w:type="pct"/>
            <w:vMerge/>
          </w:tcPr>
          <w:p w14:paraId="6F680D91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3" w:type="pct"/>
            <w:vMerge/>
          </w:tcPr>
          <w:p w14:paraId="05DD7395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610" w:type="pct"/>
            <w:shd w:val="clear" w:color="auto" w:fill="auto"/>
          </w:tcPr>
          <w:p w14:paraId="1BA7D101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составлять различные правовые документы</w:t>
            </w:r>
          </w:p>
        </w:tc>
      </w:tr>
      <w:tr w:rsidR="00E408DF" w:rsidRPr="00E408DF" w14:paraId="08926B96" w14:textId="77777777" w:rsidTr="000F4005">
        <w:trPr>
          <w:trHeight w:val="20"/>
        </w:trPr>
        <w:tc>
          <w:tcPr>
            <w:tcW w:w="427" w:type="pct"/>
            <w:vMerge/>
          </w:tcPr>
          <w:p w14:paraId="65907013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3" w:type="pct"/>
            <w:vMerge/>
          </w:tcPr>
          <w:p w14:paraId="7128631D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610" w:type="pct"/>
            <w:shd w:val="clear" w:color="auto" w:fill="auto"/>
          </w:tcPr>
          <w:p w14:paraId="356F440D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находить интересные проектные идеи, грамотно их формулировать и документировать</w:t>
            </w:r>
          </w:p>
        </w:tc>
      </w:tr>
      <w:tr w:rsidR="00E408DF" w:rsidRPr="00E408DF" w14:paraId="2BC084D0" w14:textId="77777777" w:rsidTr="000F4005">
        <w:trPr>
          <w:trHeight w:val="20"/>
        </w:trPr>
        <w:tc>
          <w:tcPr>
            <w:tcW w:w="427" w:type="pct"/>
            <w:vMerge/>
          </w:tcPr>
          <w:p w14:paraId="74360A31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3" w:type="pct"/>
            <w:vMerge/>
          </w:tcPr>
          <w:p w14:paraId="5831FC8D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610" w:type="pct"/>
            <w:shd w:val="clear" w:color="auto" w:fill="auto"/>
          </w:tcPr>
          <w:p w14:paraId="10B285B7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оценивать жизнеспособность проектной идеи, составлять план проекта</w:t>
            </w:r>
          </w:p>
        </w:tc>
      </w:tr>
      <w:tr w:rsidR="00E408DF" w:rsidRPr="00E408DF" w14:paraId="33820A94" w14:textId="77777777" w:rsidTr="000F4005">
        <w:trPr>
          <w:trHeight w:val="20"/>
        </w:trPr>
        <w:tc>
          <w:tcPr>
            <w:tcW w:w="427" w:type="pct"/>
            <w:vMerge/>
          </w:tcPr>
          <w:p w14:paraId="13B3F668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3" w:type="pct"/>
            <w:vMerge/>
          </w:tcPr>
          <w:p w14:paraId="7A00BB42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610" w:type="pct"/>
            <w:shd w:val="clear" w:color="auto" w:fill="auto"/>
          </w:tcPr>
          <w:p w14:paraId="091CDE1F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  <w:t>Знания:</w:t>
            </w:r>
          </w:p>
        </w:tc>
      </w:tr>
      <w:tr w:rsidR="00E408DF" w:rsidRPr="00E408DF" w14:paraId="00583E4E" w14:textId="77777777" w:rsidTr="000F4005">
        <w:trPr>
          <w:trHeight w:val="20"/>
        </w:trPr>
        <w:tc>
          <w:tcPr>
            <w:tcW w:w="427" w:type="pct"/>
            <w:vMerge/>
          </w:tcPr>
          <w:p w14:paraId="1EDC95E7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3" w:type="pct"/>
            <w:vMerge/>
          </w:tcPr>
          <w:p w14:paraId="0F6F72FF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610" w:type="pct"/>
            <w:shd w:val="clear" w:color="auto" w:fill="auto"/>
          </w:tcPr>
          <w:p w14:paraId="419B5D54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  <w:t>содержание актуальной нормативно-правовой документации</w:t>
            </w:r>
          </w:p>
        </w:tc>
      </w:tr>
      <w:tr w:rsidR="00E408DF" w:rsidRPr="00E408DF" w14:paraId="7FEE2C83" w14:textId="77777777" w:rsidTr="000F4005">
        <w:trPr>
          <w:trHeight w:val="20"/>
        </w:trPr>
        <w:tc>
          <w:tcPr>
            <w:tcW w:w="427" w:type="pct"/>
            <w:vMerge/>
          </w:tcPr>
          <w:p w14:paraId="545AE132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3" w:type="pct"/>
            <w:vMerge/>
          </w:tcPr>
          <w:p w14:paraId="3D7E111C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610" w:type="pct"/>
            <w:shd w:val="clear" w:color="auto" w:fill="auto"/>
          </w:tcPr>
          <w:p w14:paraId="28632E26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  <w:t>современная научная и профессиональная терминология</w:t>
            </w:r>
          </w:p>
        </w:tc>
      </w:tr>
      <w:tr w:rsidR="00E408DF" w:rsidRPr="00E408DF" w14:paraId="2036EB39" w14:textId="77777777" w:rsidTr="000F4005">
        <w:trPr>
          <w:trHeight w:val="20"/>
        </w:trPr>
        <w:tc>
          <w:tcPr>
            <w:tcW w:w="427" w:type="pct"/>
            <w:vMerge/>
          </w:tcPr>
          <w:p w14:paraId="6F2E8D15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3" w:type="pct"/>
            <w:vMerge/>
          </w:tcPr>
          <w:p w14:paraId="67E74341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610" w:type="pct"/>
            <w:shd w:val="clear" w:color="auto" w:fill="auto"/>
          </w:tcPr>
          <w:p w14:paraId="2E0C12B8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  <w:t>возможные траектории профессионального развития и самообразования</w:t>
            </w:r>
          </w:p>
        </w:tc>
      </w:tr>
      <w:tr w:rsidR="00E408DF" w:rsidRPr="00E408DF" w14:paraId="29B3651D" w14:textId="77777777" w:rsidTr="000F4005">
        <w:trPr>
          <w:trHeight w:val="20"/>
        </w:trPr>
        <w:tc>
          <w:tcPr>
            <w:tcW w:w="427" w:type="pct"/>
            <w:vMerge/>
          </w:tcPr>
          <w:p w14:paraId="75EA9D08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3" w:type="pct"/>
            <w:vMerge/>
          </w:tcPr>
          <w:p w14:paraId="44972601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610" w:type="pct"/>
            <w:shd w:val="clear" w:color="auto" w:fill="auto"/>
          </w:tcPr>
          <w:p w14:paraId="7599D5FE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основы предпринимательской деятельности, правовой и финансовой грамотности</w:t>
            </w:r>
          </w:p>
        </w:tc>
      </w:tr>
      <w:tr w:rsidR="00E408DF" w:rsidRPr="00E408DF" w14:paraId="7BA9D9D1" w14:textId="77777777" w:rsidTr="000F4005">
        <w:trPr>
          <w:trHeight w:val="20"/>
        </w:trPr>
        <w:tc>
          <w:tcPr>
            <w:tcW w:w="427" w:type="pct"/>
            <w:vMerge/>
          </w:tcPr>
          <w:p w14:paraId="623ADC7B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3" w:type="pct"/>
            <w:vMerge/>
          </w:tcPr>
          <w:p w14:paraId="07293773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610" w:type="pct"/>
            <w:shd w:val="clear" w:color="auto" w:fill="auto"/>
          </w:tcPr>
          <w:p w14:paraId="5340E54F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правила разработки презентации</w:t>
            </w:r>
          </w:p>
        </w:tc>
      </w:tr>
      <w:tr w:rsidR="00E408DF" w:rsidRPr="00E408DF" w14:paraId="1993B966" w14:textId="77777777" w:rsidTr="000F4005">
        <w:trPr>
          <w:trHeight w:val="20"/>
        </w:trPr>
        <w:tc>
          <w:tcPr>
            <w:tcW w:w="427" w:type="pct"/>
            <w:vMerge/>
          </w:tcPr>
          <w:p w14:paraId="3E162A20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3" w:type="pct"/>
            <w:vMerge/>
          </w:tcPr>
          <w:p w14:paraId="735AE98F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610" w:type="pct"/>
            <w:shd w:val="clear" w:color="auto" w:fill="auto"/>
          </w:tcPr>
          <w:p w14:paraId="01BF0E49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основные этапы разработки и реализации проекта</w:t>
            </w:r>
          </w:p>
        </w:tc>
      </w:tr>
      <w:tr w:rsidR="00E408DF" w:rsidRPr="00E408DF" w14:paraId="228F025D" w14:textId="77777777" w:rsidTr="000F4005">
        <w:trPr>
          <w:trHeight w:val="20"/>
        </w:trPr>
        <w:tc>
          <w:tcPr>
            <w:tcW w:w="427" w:type="pct"/>
            <w:vMerge w:val="restart"/>
          </w:tcPr>
          <w:p w14:paraId="533C3E58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  <w:t>ОК 04</w:t>
            </w:r>
          </w:p>
        </w:tc>
        <w:tc>
          <w:tcPr>
            <w:tcW w:w="963" w:type="pct"/>
            <w:vMerge w:val="restart"/>
          </w:tcPr>
          <w:p w14:paraId="4930A0F7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3610" w:type="pct"/>
            <w:shd w:val="clear" w:color="auto" w:fill="auto"/>
          </w:tcPr>
          <w:p w14:paraId="699C0C41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  <w:t xml:space="preserve">Умения: </w:t>
            </w:r>
          </w:p>
        </w:tc>
      </w:tr>
      <w:tr w:rsidR="00E408DF" w:rsidRPr="00E408DF" w14:paraId="0A8426D6" w14:textId="77777777" w:rsidTr="000F4005">
        <w:trPr>
          <w:trHeight w:val="20"/>
        </w:trPr>
        <w:tc>
          <w:tcPr>
            <w:tcW w:w="427" w:type="pct"/>
            <w:vMerge/>
          </w:tcPr>
          <w:p w14:paraId="635A8113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3" w:type="pct"/>
            <w:vMerge/>
          </w:tcPr>
          <w:p w14:paraId="2216A732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610" w:type="pct"/>
            <w:shd w:val="clear" w:color="auto" w:fill="auto"/>
          </w:tcPr>
          <w:p w14:paraId="5A18F537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организовывать работу коллектива и команды</w:t>
            </w:r>
          </w:p>
        </w:tc>
      </w:tr>
      <w:tr w:rsidR="00E408DF" w:rsidRPr="00E408DF" w14:paraId="66E66225" w14:textId="77777777" w:rsidTr="000F4005">
        <w:trPr>
          <w:trHeight w:val="20"/>
        </w:trPr>
        <w:tc>
          <w:tcPr>
            <w:tcW w:w="427" w:type="pct"/>
            <w:vMerge/>
          </w:tcPr>
          <w:p w14:paraId="0AD289C8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3" w:type="pct"/>
            <w:vMerge/>
          </w:tcPr>
          <w:p w14:paraId="49FC6D4F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610" w:type="pct"/>
            <w:shd w:val="clear" w:color="auto" w:fill="auto"/>
          </w:tcPr>
          <w:p w14:paraId="73FA5D9E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E408DF" w:rsidRPr="00E408DF" w14:paraId="61860D18" w14:textId="77777777" w:rsidTr="000F4005">
        <w:trPr>
          <w:trHeight w:val="20"/>
        </w:trPr>
        <w:tc>
          <w:tcPr>
            <w:tcW w:w="427" w:type="pct"/>
            <w:vMerge/>
          </w:tcPr>
          <w:p w14:paraId="2F500713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3" w:type="pct"/>
            <w:vMerge/>
          </w:tcPr>
          <w:p w14:paraId="2C2C3161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610" w:type="pct"/>
            <w:shd w:val="clear" w:color="auto" w:fill="auto"/>
          </w:tcPr>
          <w:p w14:paraId="366F2909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  <w:t>Знания:</w:t>
            </w:r>
          </w:p>
        </w:tc>
      </w:tr>
      <w:tr w:rsidR="00E408DF" w:rsidRPr="00E408DF" w14:paraId="15AB560F" w14:textId="77777777" w:rsidTr="000F4005">
        <w:trPr>
          <w:trHeight w:val="20"/>
        </w:trPr>
        <w:tc>
          <w:tcPr>
            <w:tcW w:w="427" w:type="pct"/>
            <w:vMerge/>
          </w:tcPr>
          <w:p w14:paraId="6EB12EDA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3" w:type="pct"/>
            <w:vMerge/>
          </w:tcPr>
          <w:p w14:paraId="1E5F58EF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610" w:type="pct"/>
            <w:shd w:val="clear" w:color="auto" w:fill="auto"/>
          </w:tcPr>
          <w:p w14:paraId="4AE3867D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психологические основы деятельности коллектива</w:t>
            </w:r>
          </w:p>
        </w:tc>
      </w:tr>
      <w:tr w:rsidR="00E408DF" w:rsidRPr="00E408DF" w14:paraId="40E81F91" w14:textId="77777777" w:rsidTr="000F4005">
        <w:trPr>
          <w:trHeight w:val="20"/>
        </w:trPr>
        <w:tc>
          <w:tcPr>
            <w:tcW w:w="427" w:type="pct"/>
            <w:vMerge/>
          </w:tcPr>
          <w:p w14:paraId="69113F75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3" w:type="pct"/>
            <w:vMerge/>
          </w:tcPr>
          <w:p w14:paraId="55BC6CAE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610" w:type="pct"/>
            <w:shd w:val="clear" w:color="auto" w:fill="auto"/>
          </w:tcPr>
          <w:p w14:paraId="38A22EBF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психологические особенности личности</w:t>
            </w:r>
          </w:p>
        </w:tc>
      </w:tr>
      <w:tr w:rsidR="00E408DF" w:rsidRPr="00E408DF" w14:paraId="13D35EEF" w14:textId="77777777" w:rsidTr="000F4005">
        <w:trPr>
          <w:trHeight w:val="20"/>
        </w:trPr>
        <w:tc>
          <w:tcPr>
            <w:tcW w:w="427" w:type="pct"/>
            <w:vMerge w:val="restart"/>
          </w:tcPr>
          <w:p w14:paraId="240FD0C6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  <w:t>ОК 05</w:t>
            </w:r>
          </w:p>
        </w:tc>
        <w:tc>
          <w:tcPr>
            <w:tcW w:w="963" w:type="pct"/>
            <w:vMerge w:val="restart"/>
          </w:tcPr>
          <w:p w14:paraId="0DC90045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Осуществлять устную и письменную коммуникацию на государственном языке Российской Федерации с учетом особенностей </w:t>
            </w:r>
            <w:r w:rsidRPr="00E408DF"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социального и культурного контекста</w:t>
            </w:r>
          </w:p>
        </w:tc>
        <w:tc>
          <w:tcPr>
            <w:tcW w:w="3610" w:type="pct"/>
            <w:shd w:val="clear" w:color="auto" w:fill="auto"/>
          </w:tcPr>
          <w:p w14:paraId="731BFD5A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Умения:</w:t>
            </w:r>
            <w:r w:rsidRPr="00E408DF"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</w:p>
        </w:tc>
      </w:tr>
      <w:tr w:rsidR="00E408DF" w:rsidRPr="00E408DF" w14:paraId="3BD46CA3" w14:textId="77777777" w:rsidTr="000F4005">
        <w:trPr>
          <w:trHeight w:val="20"/>
        </w:trPr>
        <w:tc>
          <w:tcPr>
            <w:tcW w:w="427" w:type="pct"/>
            <w:vMerge/>
          </w:tcPr>
          <w:p w14:paraId="2EEDA668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3" w:type="pct"/>
            <w:vMerge/>
          </w:tcPr>
          <w:p w14:paraId="6E15A45E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610" w:type="pct"/>
            <w:shd w:val="clear" w:color="auto" w:fill="auto"/>
          </w:tcPr>
          <w:p w14:paraId="4F4F9A04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  <w:t xml:space="preserve">грамотно </w:t>
            </w:r>
            <w:r w:rsidRPr="00E408DF"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излагать свои мысли и оформлять документы по профессиональной тематике на государственном языке</w:t>
            </w:r>
          </w:p>
        </w:tc>
      </w:tr>
      <w:tr w:rsidR="00E408DF" w:rsidRPr="00E408DF" w14:paraId="4DEEA017" w14:textId="77777777" w:rsidTr="000F4005">
        <w:trPr>
          <w:trHeight w:val="20"/>
        </w:trPr>
        <w:tc>
          <w:tcPr>
            <w:tcW w:w="427" w:type="pct"/>
            <w:vMerge/>
          </w:tcPr>
          <w:p w14:paraId="5F58733E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3" w:type="pct"/>
            <w:vMerge/>
          </w:tcPr>
          <w:p w14:paraId="5F49FD0B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610" w:type="pct"/>
            <w:shd w:val="clear" w:color="auto" w:fill="auto"/>
          </w:tcPr>
          <w:p w14:paraId="347D81F0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  <w:t>проявлять толерантность в рабочем коллективе</w:t>
            </w:r>
          </w:p>
        </w:tc>
      </w:tr>
      <w:tr w:rsidR="00E408DF" w:rsidRPr="00E408DF" w14:paraId="63B8B8C7" w14:textId="77777777" w:rsidTr="000F4005">
        <w:trPr>
          <w:trHeight w:val="20"/>
        </w:trPr>
        <w:tc>
          <w:tcPr>
            <w:tcW w:w="427" w:type="pct"/>
            <w:vMerge/>
          </w:tcPr>
          <w:p w14:paraId="56806C45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3" w:type="pct"/>
            <w:vMerge/>
          </w:tcPr>
          <w:p w14:paraId="17C66BB6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610" w:type="pct"/>
            <w:shd w:val="clear" w:color="auto" w:fill="auto"/>
          </w:tcPr>
          <w:p w14:paraId="321ED406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  <w:t>Знания:</w:t>
            </w:r>
          </w:p>
        </w:tc>
      </w:tr>
      <w:tr w:rsidR="00E408DF" w:rsidRPr="00E408DF" w14:paraId="79EC286D" w14:textId="77777777" w:rsidTr="000F4005">
        <w:trPr>
          <w:trHeight w:val="20"/>
        </w:trPr>
        <w:tc>
          <w:tcPr>
            <w:tcW w:w="427" w:type="pct"/>
            <w:vMerge/>
          </w:tcPr>
          <w:p w14:paraId="409598E3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3" w:type="pct"/>
            <w:vMerge/>
          </w:tcPr>
          <w:p w14:paraId="46171A33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610" w:type="pct"/>
            <w:shd w:val="clear" w:color="auto" w:fill="auto"/>
          </w:tcPr>
          <w:p w14:paraId="7F54F947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правила оформления документов </w:t>
            </w:r>
          </w:p>
        </w:tc>
      </w:tr>
      <w:tr w:rsidR="00E408DF" w:rsidRPr="00E408DF" w14:paraId="768637DB" w14:textId="77777777" w:rsidTr="000F4005">
        <w:trPr>
          <w:trHeight w:val="20"/>
        </w:trPr>
        <w:tc>
          <w:tcPr>
            <w:tcW w:w="427" w:type="pct"/>
            <w:vMerge/>
          </w:tcPr>
          <w:p w14:paraId="73D7E5BD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3" w:type="pct"/>
            <w:vMerge/>
          </w:tcPr>
          <w:p w14:paraId="3C958583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610" w:type="pct"/>
            <w:shd w:val="clear" w:color="auto" w:fill="auto"/>
          </w:tcPr>
          <w:p w14:paraId="4F2FC430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правила построения устных сообщений</w:t>
            </w:r>
          </w:p>
        </w:tc>
      </w:tr>
      <w:tr w:rsidR="00E408DF" w:rsidRPr="00E408DF" w14:paraId="79D6A92B" w14:textId="77777777" w:rsidTr="000F4005">
        <w:trPr>
          <w:trHeight w:val="20"/>
        </w:trPr>
        <w:tc>
          <w:tcPr>
            <w:tcW w:w="427" w:type="pct"/>
            <w:vMerge/>
          </w:tcPr>
          <w:p w14:paraId="1619C545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3" w:type="pct"/>
            <w:vMerge/>
          </w:tcPr>
          <w:p w14:paraId="75B1B384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610" w:type="pct"/>
            <w:shd w:val="clear" w:color="auto" w:fill="auto"/>
          </w:tcPr>
          <w:p w14:paraId="3D40CBC9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особенности социального и культурного контекста</w:t>
            </w:r>
          </w:p>
        </w:tc>
      </w:tr>
      <w:tr w:rsidR="00E408DF" w:rsidRPr="00E408DF" w14:paraId="4F81DCC4" w14:textId="77777777" w:rsidTr="000F4005">
        <w:trPr>
          <w:trHeight w:val="20"/>
        </w:trPr>
        <w:tc>
          <w:tcPr>
            <w:tcW w:w="427" w:type="pct"/>
            <w:vMerge w:val="restart"/>
            <w:shd w:val="clear" w:color="auto" w:fill="auto"/>
          </w:tcPr>
          <w:p w14:paraId="3B24DDF1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ОК 06</w:t>
            </w:r>
          </w:p>
        </w:tc>
        <w:tc>
          <w:tcPr>
            <w:tcW w:w="963" w:type="pct"/>
            <w:vMerge w:val="restart"/>
            <w:shd w:val="clear" w:color="auto" w:fill="auto"/>
          </w:tcPr>
          <w:p w14:paraId="10634231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610" w:type="pct"/>
            <w:shd w:val="clear" w:color="auto" w:fill="auto"/>
          </w:tcPr>
          <w:p w14:paraId="4AEF0AE5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  <w:t>Умения:</w:t>
            </w:r>
            <w:r w:rsidRPr="00E408DF"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</w:p>
        </w:tc>
      </w:tr>
      <w:tr w:rsidR="00E408DF" w:rsidRPr="00E408DF" w14:paraId="17BB95B9" w14:textId="77777777" w:rsidTr="000F4005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43FF226B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2DD84D32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610" w:type="pct"/>
            <w:shd w:val="clear" w:color="auto" w:fill="auto"/>
          </w:tcPr>
          <w:p w14:paraId="5E164756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  <w:t>проявлять гражданско-патриотическую позицию</w:t>
            </w:r>
          </w:p>
        </w:tc>
      </w:tr>
      <w:tr w:rsidR="00E408DF" w:rsidRPr="00E408DF" w14:paraId="2FA7F800" w14:textId="77777777" w:rsidTr="000F4005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126B87C4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42442E77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610" w:type="pct"/>
            <w:shd w:val="clear" w:color="auto" w:fill="auto"/>
          </w:tcPr>
          <w:p w14:paraId="4CB750EA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  <w:t>демонстрировать осознанное поведение</w:t>
            </w:r>
          </w:p>
        </w:tc>
      </w:tr>
      <w:tr w:rsidR="00E408DF" w:rsidRPr="00E408DF" w14:paraId="422570D6" w14:textId="77777777" w:rsidTr="000F4005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59E1ED6B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4B5DFE68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610" w:type="pct"/>
            <w:shd w:val="clear" w:color="auto" w:fill="auto"/>
          </w:tcPr>
          <w:p w14:paraId="6FF5C221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  <w:t>описывать значимость своей специальности</w:t>
            </w:r>
          </w:p>
        </w:tc>
      </w:tr>
      <w:tr w:rsidR="00E408DF" w:rsidRPr="00E408DF" w14:paraId="0449D2C9" w14:textId="77777777" w:rsidTr="000F4005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31669D88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48B63170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610" w:type="pct"/>
            <w:shd w:val="clear" w:color="auto" w:fill="auto"/>
          </w:tcPr>
          <w:p w14:paraId="10937706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  <w:t>применять стандарты антикоррупционного поведения</w:t>
            </w:r>
          </w:p>
        </w:tc>
      </w:tr>
      <w:tr w:rsidR="00E408DF" w:rsidRPr="00E408DF" w14:paraId="58757BA1" w14:textId="77777777" w:rsidTr="000F4005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1F2825F0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62443583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610" w:type="pct"/>
            <w:shd w:val="clear" w:color="auto" w:fill="auto"/>
          </w:tcPr>
          <w:p w14:paraId="6DC5CDCF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  <w:t>Знания:</w:t>
            </w:r>
          </w:p>
        </w:tc>
      </w:tr>
      <w:tr w:rsidR="00E408DF" w:rsidRPr="00E408DF" w14:paraId="57D5718A" w14:textId="77777777" w:rsidTr="000F4005">
        <w:trPr>
          <w:trHeight w:val="20"/>
        </w:trPr>
        <w:tc>
          <w:tcPr>
            <w:tcW w:w="427" w:type="pct"/>
            <w:vMerge/>
          </w:tcPr>
          <w:p w14:paraId="2E14AC07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3" w:type="pct"/>
            <w:vMerge/>
          </w:tcPr>
          <w:p w14:paraId="6A184888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610" w:type="pct"/>
            <w:shd w:val="clear" w:color="auto" w:fill="auto"/>
          </w:tcPr>
          <w:p w14:paraId="40A367E4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  <w:t>сущность гражданско-патриотической позиции</w:t>
            </w:r>
          </w:p>
        </w:tc>
      </w:tr>
      <w:tr w:rsidR="00E408DF" w:rsidRPr="00E408DF" w14:paraId="2E174E88" w14:textId="77777777" w:rsidTr="000F4005">
        <w:trPr>
          <w:trHeight w:val="20"/>
        </w:trPr>
        <w:tc>
          <w:tcPr>
            <w:tcW w:w="427" w:type="pct"/>
            <w:vMerge/>
          </w:tcPr>
          <w:p w14:paraId="3271A190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3" w:type="pct"/>
            <w:vMerge/>
          </w:tcPr>
          <w:p w14:paraId="4C4FD067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610" w:type="pct"/>
            <w:shd w:val="clear" w:color="auto" w:fill="auto"/>
          </w:tcPr>
          <w:p w14:paraId="2CFAD703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  <w:t>традиционных общечеловеческих ценностей, в том числе с учетом гармонизации межнациональных и межрелигиозных отношений</w:t>
            </w:r>
          </w:p>
        </w:tc>
      </w:tr>
      <w:tr w:rsidR="00E408DF" w:rsidRPr="00E408DF" w14:paraId="2A03B7FD" w14:textId="77777777" w:rsidTr="000F4005">
        <w:trPr>
          <w:trHeight w:val="20"/>
        </w:trPr>
        <w:tc>
          <w:tcPr>
            <w:tcW w:w="427" w:type="pct"/>
            <w:vMerge/>
          </w:tcPr>
          <w:p w14:paraId="4F2C72F9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3" w:type="pct"/>
            <w:vMerge/>
          </w:tcPr>
          <w:p w14:paraId="7743A3CE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610" w:type="pct"/>
            <w:shd w:val="clear" w:color="auto" w:fill="auto"/>
          </w:tcPr>
          <w:p w14:paraId="78EFFE82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  <w:t>значимость профессиональной деятельности по специальности</w:t>
            </w:r>
          </w:p>
        </w:tc>
      </w:tr>
      <w:tr w:rsidR="00E408DF" w:rsidRPr="00E408DF" w14:paraId="651ACB36" w14:textId="77777777" w:rsidTr="000F4005">
        <w:trPr>
          <w:trHeight w:val="20"/>
        </w:trPr>
        <w:tc>
          <w:tcPr>
            <w:tcW w:w="427" w:type="pct"/>
            <w:vMerge/>
          </w:tcPr>
          <w:p w14:paraId="6BB63B00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3" w:type="pct"/>
            <w:vMerge/>
          </w:tcPr>
          <w:p w14:paraId="490263E3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610" w:type="pct"/>
            <w:shd w:val="clear" w:color="auto" w:fill="auto"/>
          </w:tcPr>
          <w:p w14:paraId="7BBEE316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  <w:t>стандарты антикоррупционного поведения и последствия его нарушения</w:t>
            </w:r>
          </w:p>
        </w:tc>
      </w:tr>
      <w:tr w:rsidR="00E408DF" w:rsidRPr="00E408DF" w14:paraId="6AC96D67" w14:textId="77777777" w:rsidTr="000F4005">
        <w:trPr>
          <w:trHeight w:val="20"/>
        </w:trPr>
        <w:tc>
          <w:tcPr>
            <w:tcW w:w="427" w:type="pct"/>
            <w:vMerge w:val="restart"/>
          </w:tcPr>
          <w:p w14:paraId="4FF2B926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  <w:t>ОК 07</w:t>
            </w:r>
          </w:p>
        </w:tc>
        <w:tc>
          <w:tcPr>
            <w:tcW w:w="963" w:type="pct"/>
            <w:vMerge w:val="restart"/>
          </w:tcPr>
          <w:p w14:paraId="2DB5BB2D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610" w:type="pct"/>
            <w:shd w:val="clear" w:color="auto" w:fill="auto"/>
          </w:tcPr>
          <w:p w14:paraId="2FDA750E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  <w:t xml:space="preserve">Умения: </w:t>
            </w:r>
          </w:p>
        </w:tc>
      </w:tr>
      <w:tr w:rsidR="00E408DF" w:rsidRPr="00E408DF" w14:paraId="362D86FA" w14:textId="77777777" w:rsidTr="000F4005">
        <w:trPr>
          <w:trHeight w:val="20"/>
        </w:trPr>
        <w:tc>
          <w:tcPr>
            <w:tcW w:w="427" w:type="pct"/>
            <w:vMerge/>
          </w:tcPr>
          <w:p w14:paraId="4C770805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3" w:type="pct"/>
            <w:vMerge/>
          </w:tcPr>
          <w:p w14:paraId="0D7B8E8C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610" w:type="pct"/>
            <w:shd w:val="clear" w:color="auto" w:fill="auto"/>
          </w:tcPr>
          <w:p w14:paraId="58184575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  <w:t>соблюдать нормы экологической безопасности</w:t>
            </w:r>
          </w:p>
        </w:tc>
      </w:tr>
      <w:tr w:rsidR="00E408DF" w:rsidRPr="00E408DF" w14:paraId="44744C38" w14:textId="77777777" w:rsidTr="000F4005">
        <w:trPr>
          <w:trHeight w:val="20"/>
        </w:trPr>
        <w:tc>
          <w:tcPr>
            <w:tcW w:w="427" w:type="pct"/>
            <w:vMerge/>
          </w:tcPr>
          <w:p w14:paraId="0B9FE6C3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3" w:type="pct"/>
            <w:vMerge/>
          </w:tcPr>
          <w:p w14:paraId="10647453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610" w:type="pct"/>
            <w:shd w:val="clear" w:color="auto" w:fill="auto"/>
          </w:tcPr>
          <w:p w14:paraId="78CF5171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  <w:t>определять направления ресурсосбережения в рамках профессиональной деятельности по специальности</w:t>
            </w:r>
          </w:p>
        </w:tc>
      </w:tr>
      <w:tr w:rsidR="00E408DF" w:rsidRPr="00E408DF" w14:paraId="0DEA0E01" w14:textId="77777777" w:rsidTr="000F4005">
        <w:trPr>
          <w:trHeight w:val="20"/>
        </w:trPr>
        <w:tc>
          <w:tcPr>
            <w:tcW w:w="427" w:type="pct"/>
            <w:vMerge/>
          </w:tcPr>
          <w:p w14:paraId="3C9CD709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3" w:type="pct"/>
            <w:vMerge/>
          </w:tcPr>
          <w:p w14:paraId="67F2542D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610" w:type="pct"/>
            <w:shd w:val="clear" w:color="auto" w:fill="auto"/>
          </w:tcPr>
          <w:p w14:paraId="56942F5E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  <w:t>организовывать профессиональную деятельность с соблюдением принципов бережливого производства</w:t>
            </w:r>
          </w:p>
        </w:tc>
      </w:tr>
      <w:tr w:rsidR="00E408DF" w:rsidRPr="00E408DF" w14:paraId="0810357F" w14:textId="77777777" w:rsidTr="000F4005">
        <w:trPr>
          <w:trHeight w:val="20"/>
        </w:trPr>
        <w:tc>
          <w:tcPr>
            <w:tcW w:w="427" w:type="pct"/>
            <w:vMerge/>
          </w:tcPr>
          <w:p w14:paraId="67280292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3" w:type="pct"/>
            <w:vMerge/>
          </w:tcPr>
          <w:p w14:paraId="04F77C73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610" w:type="pct"/>
            <w:shd w:val="clear" w:color="auto" w:fill="auto"/>
          </w:tcPr>
          <w:p w14:paraId="256E005A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E408DF" w:rsidRPr="00E408DF" w14:paraId="4B0911D2" w14:textId="77777777" w:rsidTr="000F4005">
        <w:trPr>
          <w:trHeight w:val="20"/>
        </w:trPr>
        <w:tc>
          <w:tcPr>
            <w:tcW w:w="427" w:type="pct"/>
            <w:vMerge/>
          </w:tcPr>
          <w:p w14:paraId="70E0F079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3" w:type="pct"/>
            <w:vMerge/>
          </w:tcPr>
          <w:p w14:paraId="007639A9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610" w:type="pct"/>
            <w:shd w:val="clear" w:color="auto" w:fill="auto"/>
          </w:tcPr>
          <w:p w14:paraId="528ECADB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  <w:t>эффективно действовать в чрезвычайных ситуациях</w:t>
            </w:r>
          </w:p>
        </w:tc>
      </w:tr>
      <w:tr w:rsidR="00E408DF" w:rsidRPr="00E408DF" w14:paraId="7689DAC3" w14:textId="77777777" w:rsidTr="000F4005">
        <w:trPr>
          <w:trHeight w:val="20"/>
        </w:trPr>
        <w:tc>
          <w:tcPr>
            <w:tcW w:w="427" w:type="pct"/>
            <w:vMerge/>
          </w:tcPr>
          <w:p w14:paraId="35FD7790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3" w:type="pct"/>
            <w:vMerge/>
          </w:tcPr>
          <w:p w14:paraId="57E093B9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610" w:type="pct"/>
            <w:shd w:val="clear" w:color="auto" w:fill="auto"/>
          </w:tcPr>
          <w:p w14:paraId="5D8FF3D3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  <w:t>Знания:</w:t>
            </w:r>
          </w:p>
        </w:tc>
      </w:tr>
      <w:tr w:rsidR="00E408DF" w:rsidRPr="00E408DF" w14:paraId="1AD464AA" w14:textId="77777777" w:rsidTr="000F4005">
        <w:trPr>
          <w:trHeight w:val="20"/>
        </w:trPr>
        <w:tc>
          <w:tcPr>
            <w:tcW w:w="427" w:type="pct"/>
            <w:vMerge/>
          </w:tcPr>
          <w:p w14:paraId="219A675F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3" w:type="pct"/>
            <w:vMerge/>
          </w:tcPr>
          <w:p w14:paraId="3B7C7D28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610" w:type="pct"/>
            <w:shd w:val="clear" w:color="auto" w:fill="auto"/>
          </w:tcPr>
          <w:p w14:paraId="31DA329C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  <w:t xml:space="preserve">правила экологической безопасности при ведении профессиональной деятельности </w:t>
            </w:r>
          </w:p>
        </w:tc>
      </w:tr>
      <w:tr w:rsidR="00E408DF" w:rsidRPr="00E408DF" w14:paraId="234CC163" w14:textId="77777777" w:rsidTr="000F4005">
        <w:trPr>
          <w:trHeight w:val="20"/>
        </w:trPr>
        <w:tc>
          <w:tcPr>
            <w:tcW w:w="427" w:type="pct"/>
            <w:vMerge/>
          </w:tcPr>
          <w:p w14:paraId="61268700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3" w:type="pct"/>
            <w:vMerge/>
          </w:tcPr>
          <w:p w14:paraId="1E160283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610" w:type="pct"/>
            <w:shd w:val="clear" w:color="auto" w:fill="auto"/>
          </w:tcPr>
          <w:p w14:paraId="4D6B2A90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  <w:t>основные ресурсы, задействованные в профессиональной деятельности</w:t>
            </w:r>
          </w:p>
        </w:tc>
      </w:tr>
      <w:tr w:rsidR="00E408DF" w:rsidRPr="00E408DF" w14:paraId="01B14E90" w14:textId="77777777" w:rsidTr="000F4005">
        <w:trPr>
          <w:trHeight w:val="20"/>
        </w:trPr>
        <w:tc>
          <w:tcPr>
            <w:tcW w:w="427" w:type="pct"/>
            <w:vMerge/>
          </w:tcPr>
          <w:p w14:paraId="52A3BC18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3" w:type="pct"/>
            <w:vMerge/>
          </w:tcPr>
          <w:p w14:paraId="6E73C958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610" w:type="pct"/>
            <w:shd w:val="clear" w:color="auto" w:fill="auto"/>
          </w:tcPr>
          <w:p w14:paraId="6B0032FF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  <w:t>пути обеспечения ресурсосбережения</w:t>
            </w:r>
          </w:p>
        </w:tc>
      </w:tr>
      <w:tr w:rsidR="00E408DF" w:rsidRPr="00E408DF" w14:paraId="43EC05D4" w14:textId="77777777" w:rsidTr="000F4005">
        <w:trPr>
          <w:trHeight w:val="20"/>
        </w:trPr>
        <w:tc>
          <w:tcPr>
            <w:tcW w:w="427" w:type="pct"/>
            <w:vMerge/>
          </w:tcPr>
          <w:p w14:paraId="0A1F8969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3" w:type="pct"/>
            <w:vMerge/>
          </w:tcPr>
          <w:p w14:paraId="76E7433B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610" w:type="pct"/>
            <w:shd w:val="clear" w:color="auto" w:fill="auto"/>
          </w:tcPr>
          <w:p w14:paraId="210B2736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  <w:t>принципы бережливого производства</w:t>
            </w:r>
          </w:p>
        </w:tc>
      </w:tr>
      <w:tr w:rsidR="00E408DF" w:rsidRPr="00E408DF" w14:paraId="02EC8BC9" w14:textId="77777777" w:rsidTr="000F4005">
        <w:trPr>
          <w:trHeight w:val="20"/>
        </w:trPr>
        <w:tc>
          <w:tcPr>
            <w:tcW w:w="427" w:type="pct"/>
            <w:vMerge/>
          </w:tcPr>
          <w:p w14:paraId="50A86D3B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3" w:type="pct"/>
            <w:vMerge/>
          </w:tcPr>
          <w:p w14:paraId="68735AC1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610" w:type="pct"/>
            <w:shd w:val="clear" w:color="auto" w:fill="auto"/>
          </w:tcPr>
          <w:p w14:paraId="2C6D94A7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  <w:t>основные направления изменения климатических условий региона</w:t>
            </w:r>
          </w:p>
        </w:tc>
      </w:tr>
      <w:tr w:rsidR="00E408DF" w:rsidRPr="00E408DF" w14:paraId="3313C36F" w14:textId="77777777" w:rsidTr="000F4005">
        <w:trPr>
          <w:trHeight w:val="20"/>
        </w:trPr>
        <w:tc>
          <w:tcPr>
            <w:tcW w:w="427" w:type="pct"/>
            <w:vMerge/>
          </w:tcPr>
          <w:p w14:paraId="47BB4B93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3" w:type="pct"/>
            <w:vMerge/>
          </w:tcPr>
          <w:p w14:paraId="774F3106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610" w:type="pct"/>
            <w:shd w:val="clear" w:color="auto" w:fill="auto"/>
          </w:tcPr>
          <w:p w14:paraId="3418B63B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  <w:t>правила поведения в чрезвычайных ситуациях</w:t>
            </w:r>
          </w:p>
        </w:tc>
      </w:tr>
      <w:tr w:rsidR="00E408DF" w:rsidRPr="00E408DF" w14:paraId="5060C48B" w14:textId="77777777" w:rsidTr="000F4005">
        <w:trPr>
          <w:trHeight w:val="20"/>
        </w:trPr>
        <w:tc>
          <w:tcPr>
            <w:tcW w:w="427" w:type="pct"/>
            <w:vMerge w:val="restart"/>
          </w:tcPr>
          <w:p w14:paraId="183D568A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  <w:t>ОК 08</w:t>
            </w:r>
          </w:p>
        </w:tc>
        <w:tc>
          <w:tcPr>
            <w:tcW w:w="963" w:type="pct"/>
            <w:vMerge w:val="restart"/>
          </w:tcPr>
          <w:p w14:paraId="042D9E1D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  <w:t xml:space="preserve">Использовать средства физической культуры для сохранения и укрепления здоровья в процессе </w:t>
            </w:r>
            <w:r w:rsidRPr="00E408DF"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3610" w:type="pct"/>
            <w:shd w:val="clear" w:color="auto" w:fill="auto"/>
          </w:tcPr>
          <w:p w14:paraId="651777EE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 xml:space="preserve">Умения: </w:t>
            </w:r>
          </w:p>
        </w:tc>
      </w:tr>
      <w:tr w:rsidR="00E408DF" w:rsidRPr="00E408DF" w14:paraId="44635B64" w14:textId="77777777" w:rsidTr="000F4005">
        <w:trPr>
          <w:trHeight w:val="20"/>
        </w:trPr>
        <w:tc>
          <w:tcPr>
            <w:tcW w:w="427" w:type="pct"/>
            <w:vMerge/>
          </w:tcPr>
          <w:p w14:paraId="2B60F598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3" w:type="pct"/>
            <w:vMerge/>
          </w:tcPr>
          <w:p w14:paraId="41BA8DAD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610" w:type="pct"/>
            <w:shd w:val="clear" w:color="auto" w:fill="auto"/>
          </w:tcPr>
          <w:p w14:paraId="2CDA0E4D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E408DF" w:rsidRPr="00E408DF" w14:paraId="1A77E1B3" w14:textId="77777777" w:rsidTr="000F4005">
        <w:trPr>
          <w:trHeight w:val="373"/>
        </w:trPr>
        <w:tc>
          <w:tcPr>
            <w:tcW w:w="427" w:type="pct"/>
            <w:vMerge/>
          </w:tcPr>
          <w:p w14:paraId="32B5E6BE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3" w:type="pct"/>
            <w:vMerge/>
          </w:tcPr>
          <w:p w14:paraId="0761D195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610" w:type="pct"/>
            <w:shd w:val="clear" w:color="auto" w:fill="auto"/>
          </w:tcPr>
          <w:p w14:paraId="4EB1EA57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  <w:t>применять рациональные приемы двигательных функций в профессиональной деятельности</w:t>
            </w:r>
          </w:p>
        </w:tc>
      </w:tr>
      <w:tr w:rsidR="00E408DF" w:rsidRPr="00E408DF" w14:paraId="455D6E52" w14:textId="77777777" w:rsidTr="000F4005">
        <w:trPr>
          <w:trHeight w:val="20"/>
        </w:trPr>
        <w:tc>
          <w:tcPr>
            <w:tcW w:w="427" w:type="pct"/>
            <w:vMerge/>
          </w:tcPr>
          <w:p w14:paraId="041A5E8E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3" w:type="pct"/>
            <w:vMerge/>
          </w:tcPr>
          <w:p w14:paraId="02AA2EDA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610" w:type="pct"/>
            <w:shd w:val="clear" w:color="auto" w:fill="auto"/>
          </w:tcPr>
          <w:p w14:paraId="55D41CB0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  <w:t>пользоваться средствами профилактики перенапряжения, характерными для данной специальности</w:t>
            </w:r>
          </w:p>
        </w:tc>
      </w:tr>
      <w:tr w:rsidR="00E408DF" w:rsidRPr="00E408DF" w14:paraId="020B8D7B" w14:textId="77777777" w:rsidTr="000F4005">
        <w:trPr>
          <w:trHeight w:val="20"/>
        </w:trPr>
        <w:tc>
          <w:tcPr>
            <w:tcW w:w="427" w:type="pct"/>
            <w:vMerge/>
          </w:tcPr>
          <w:p w14:paraId="2C5E1D3A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3" w:type="pct"/>
            <w:vMerge/>
          </w:tcPr>
          <w:p w14:paraId="319400F4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610" w:type="pct"/>
            <w:shd w:val="clear" w:color="auto" w:fill="auto"/>
          </w:tcPr>
          <w:p w14:paraId="15F5640A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  <w:t>Знания:</w:t>
            </w:r>
          </w:p>
        </w:tc>
      </w:tr>
      <w:tr w:rsidR="00E408DF" w:rsidRPr="00E408DF" w14:paraId="3773DB38" w14:textId="77777777" w:rsidTr="000F4005">
        <w:trPr>
          <w:trHeight w:val="20"/>
        </w:trPr>
        <w:tc>
          <w:tcPr>
            <w:tcW w:w="427" w:type="pct"/>
            <w:vMerge/>
          </w:tcPr>
          <w:p w14:paraId="103F63DB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3" w:type="pct"/>
            <w:vMerge/>
          </w:tcPr>
          <w:p w14:paraId="6AE67691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610" w:type="pct"/>
            <w:shd w:val="clear" w:color="auto" w:fill="auto"/>
          </w:tcPr>
          <w:p w14:paraId="265F7763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  <w:t>роль физической культуры в общекультурном, профессиональном и социальном развитии человека</w:t>
            </w:r>
          </w:p>
        </w:tc>
      </w:tr>
      <w:tr w:rsidR="00E408DF" w:rsidRPr="00E408DF" w14:paraId="3783C5FF" w14:textId="77777777" w:rsidTr="000F4005">
        <w:trPr>
          <w:trHeight w:val="20"/>
        </w:trPr>
        <w:tc>
          <w:tcPr>
            <w:tcW w:w="427" w:type="pct"/>
            <w:vMerge/>
          </w:tcPr>
          <w:p w14:paraId="72ADCD68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3" w:type="pct"/>
            <w:vMerge/>
          </w:tcPr>
          <w:p w14:paraId="10ADF55C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610" w:type="pct"/>
            <w:shd w:val="clear" w:color="auto" w:fill="auto"/>
          </w:tcPr>
          <w:p w14:paraId="7CAA9785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  <w:t>основы здорового образа жизни</w:t>
            </w:r>
          </w:p>
        </w:tc>
      </w:tr>
      <w:tr w:rsidR="00E408DF" w:rsidRPr="00E408DF" w14:paraId="2C98CD03" w14:textId="77777777" w:rsidTr="000F4005">
        <w:trPr>
          <w:trHeight w:val="20"/>
        </w:trPr>
        <w:tc>
          <w:tcPr>
            <w:tcW w:w="427" w:type="pct"/>
            <w:vMerge/>
          </w:tcPr>
          <w:p w14:paraId="554FAB11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3" w:type="pct"/>
            <w:vMerge/>
          </w:tcPr>
          <w:p w14:paraId="6C628670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610" w:type="pct"/>
            <w:shd w:val="clear" w:color="auto" w:fill="auto"/>
          </w:tcPr>
          <w:p w14:paraId="1ACC59AC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  <w:t>условия профессиональной деятельности и зоны риска физического здоровья для специальности</w:t>
            </w:r>
          </w:p>
        </w:tc>
      </w:tr>
      <w:tr w:rsidR="00E408DF" w:rsidRPr="00E408DF" w14:paraId="41C73FD0" w14:textId="77777777" w:rsidTr="000F4005">
        <w:trPr>
          <w:trHeight w:val="20"/>
        </w:trPr>
        <w:tc>
          <w:tcPr>
            <w:tcW w:w="427" w:type="pct"/>
            <w:vMerge/>
          </w:tcPr>
          <w:p w14:paraId="7CFDC866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3" w:type="pct"/>
            <w:vMerge/>
          </w:tcPr>
          <w:p w14:paraId="2EFDE8DE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610" w:type="pct"/>
            <w:shd w:val="clear" w:color="auto" w:fill="auto"/>
          </w:tcPr>
          <w:p w14:paraId="5DDB5135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  <w:t>средства профилактики перенапряжения</w:t>
            </w:r>
          </w:p>
        </w:tc>
      </w:tr>
      <w:tr w:rsidR="00E408DF" w:rsidRPr="00E408DF" w14:paraId="7541694C" w14:textId="77777777" w:rsidTr="000F4005">
        <w:trPr>
          <w:trHeight w:val="20"/>
        </w:trPr>
        <w:tc>
          <w:tcPr>
            <w:tcW w:w="427" w:type="pct"/>
            <w:vMerge w:val="restart"/>
          </w:tcPr>
          <w:p w14:paraId="13E7D513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  <w:t>ОК 09</w:t>
            </w:r>
          </w:p>
        </w:tc>
        <w:tc>
          <w:tcPr>
            <w:tcW w:w="963" w:type="pct"/>
            <w:vMerge w:val="restart"/>
          </w:tcPr>
          <w:p w14:paraId="3FE5EA75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3610" w:type="pct"/>
            <w:shd w:val="clear" w:color="auto" w:fill="auto"/>
          </w:tcPr>
          <w:p w14:paraId="726058F3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  <w:t>Умения:</w:t>
            </w:r>
            <w:r w:rsidRPr="00E408DF"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</w:p>
        </w:tc>
      </w:tr>
      <w:tr w:rsidR="00E408DF" w:rsidRPr="00E408DF" w14:paraId="0E40CAFE" w14:textId="77777777" w:rsidTr="000F4005">
        <w:trPr>
          <w:trHeight w:val="20"/>
        </w:trPr>
        <w:tc>
          <w:tcPr>
            <w:tcW w:w="427" w:type="pct"/>
            <w:vMerge/>
          </w:tcPr>
          <w:p w14:paraId="69716EBC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3" w:type="pct"/>
            <w:vMerge/>
          </w:tcPr>
          <w:p w14:paraId="3FB21251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610" w:type="pct"/>
            <w:shd w:val="clear" w:color="auto" w:fill="auto"/>
          </w:tcPr>
          <w:p w14:paraId="2D75761C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E408DF" w:rsidRPr="00E408DF" w14:paraId="333E4562" w14:textId="77777777" w:rsidTr="000F4005">
        <w:trPr>
          <w:trHeight w:val="20"/>
        </w:trPr>
        <w:tc>
          <w:tcPr>
            <w:tcW w:w="427" w:type="pct"/>
            <w:vMerge/>
          </w:tcPr>
          <w:p w14:paraId="66B83C4D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3" w:type="pct"/>
            <w:vMerge/>
          </w:tcPr>
          <w:p w14:paraId="44EE417F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610" w:type="pct"/>
            <w:shd w:val="clear" w:color="auto" w:fill="auto"/>
          </w:tcPr>
          <w:p w14:paraId="035371B8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  <w:t>участвовать в диалогах на знакомые общие и профессиональные темы</w:t>
            </w:r>
          </w:p>
        </w:tc>
      </w:tr>
      <w:tr w:rsidR="00E408DF" w:rsidRPr="00E408DF" w14:paraId="3A96942F" w14:textId="77777777" w:rsidTr="000F4005">
        <w:trPr>
          <w:trHeight w:val="20"/>
        </w:trPr>
        <w:tc>
          <w:tcPr>
            <w:tcW w:w="427" w:type="pct"/>
            <w:vMerge/>
          </w:tcPr>
          <w:p w14:paraId="76F89A84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3" w:type="pct"/>
            <w:vMerge/>
          </w:tcPr>
          <w:p w14:paraId="3A4CA999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610" w:type="pct"/>
            <w:shd w:val="clear" w:color="auto" w:fill="auto"/>
          </w:tcPr>
          <w:p w14:paraId="2A131EF0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  <w:t>строить простые высказывания о себе и о своей профессиональной деятельности</w:t>
            </w:r>
          </w:p>
        </w:tc>
      </w:tr>
      <w:tr w:rsidR="00E408DF" w:rsidRPr="00E408DF" w14:paraId="1B3C59E8" w14:textId="77777777" w:rsidTr="000F4005">
        <w:trPr>
          <w:trHeight w:val="20"/>
        </w:trPr>
        <w:tc>
          <w:tcPr>
            <w:tcW w:w="427" w:type="pct"/>
            <w:vMerge/>
          </w:tcPr>
          <w:p w14:paraId="3DBFB55A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3" w:type="pct"/>
            <w:vMerge/>
          </w:tcPr>
          <w:p w14:paraId="7E9D1535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610" w:type="pct"/>
            <w:shd w:val="clear" w:color="auto" w:fill="auto"/>
          </w:tcPr>
          <w:p w14:paraId="6B439873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  <w:t>кратко обосновывать и объяснять свои действия (текущие и планируемые)</w:t>
            </w:r>
          </w:p>
        </w:tc>
      </w:tr>
      <w:tr w:rsidR="00E408DF" w:rsidRPr="00E408DF" w14:paraId="34E64727" w14:textId="77777777" w:rsidTr="000F4005">
        <w:trPr>
          <w:trHeight w:val="20"/>
        </w:trPr>
        <w:tc>
          <w:tcPr>
            <w:tcW w:w="427" w:type="pct"/>
            <w:vMerge/>
          </w:tcPr>
          <w:p w14:paraId="7551E2EF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3" w:type="pct"/>
            <w:vMerge/>
          </w:tcPr>
          <w:p w14:paraId="617BD9DE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610" w:type="pct"/>
            <w:shd w:val="clear" w:color="auto" w:fill="auto"/>
          </w:tcPr>
          <w:p w14:paraId="6761FAFA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  <w:t>писать простые связные сообщения на знакомые или интересующие профессиональные темы</w:t>
            </w:r>
          </w:p>
        </w:tc>
      </w:tr>
      <w:tr w:rsidR="00E408DF" w:rsidRPr="00E408DF" w14:paraId="05C259D7" w14:textId="77777777" w:rsidTr="000F4005">
        <w:trPr>
          <w:trHeight w:val="20"/>
        </w:trPr>
        <w:tc>
          <w:tcPr>
            <w:tcW w:w="427" w:type="pct"/>
            <w:vMerge/>
          </w:tcPr>
          <w:p w14:paraId="01446017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3" w:type="pct"/>
            <w:vMerge/>
          </w:tcPr>
          <w:p w14:paraId="3726F952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610" w:type="pct"/>
            <w:shd w:val="clear" w:color="auto" w:fill="auto"/>
          </w:tcPr>
          <w:p w14:paraId="6D3783A6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  <w:t>Знания:</w:t>
            </w:r>
          </w:p>
        </w:tc>
      </w:tr>
      <w:tr w:rsidR="00E408DF" w:rsidRPr="00E408DF" w14:paraId="35EC57E9" w14:textId="77777777" w:rsidTr="000F4005">
        <w:trPr>
          <w:trHeight w:val="20"/>
        </w:trPr>
        <w:tc>
          <w:tcPr>
            <w:tcW w:w="427" w:type="pct"/>
            <w:vMerge/>
          </w:tcPr>
          <w:p w14:paraId="0BFD3B31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3" w:type="pct"/>
            <w:vMerge/>
          </w:tcPr>
          <w:p w14:paraId="0CD46F1E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610" w:type="pct"/>
            <w:shd w:val="clear" w:color="auto" w:fill="auto"/>
          </w:tcPr>
          <w:p w14:paraId="4CB77ABC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  <w:t>правила построения простых и сложных предложений на профессиональные темы</w:t>
            </w:r>
          </w:p>
        </w:tc>
      </w:tr>
      <w:tr w:rsidR="00E408DF" w:rsidRPr="00E408DF" w14:paraId="07BBD22B" w14:textId="77777777" w:rsidTr="000F4005">
        <w:trPr>
          <w:trHeight w:val="20"/>
        </w:trPr>
        <w:tc>
          <w:tcPr>
            <w:tcW w:w="427" w:type="pct"/>
            <w:vMerge/>
          </w:tcPr>
          <w:p w14:paraId="46F568C6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3" w:type="pct"/>
            <w:vMerge/>
          </w:tcPr>
          <w:p w14:paraId="4FC159AF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610" w:type="pct"/>
            <w:shd w:val="clear" w:color="auto" w:fill="auto"/>
          </w:tcPr>
          <w:p w14:paraId="479A5BAD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  <w:t>основные общеупотребительные глаголы (бытовая и профессиональная лексика)</w:t>
            </w:r>
          </w:p>
        </w:tc>
      </w:tr>
      <w:tr w:rsidR="00E408DF" w:rsidRPr="00E408DF" w14:paraId="5A20090B" w14:textId="77777777" w:rsidTr="000F4005">
        <w:trPr>
          <w:trHeight w:val="20"/>
        </w:trPr>
        <w:tc>
          <w:tcPr>
            <w:tcW w:w="427" w:type="pct"/>
            <w:vMerge/>
          </w:tcPr>
          <w:p w14:paraId="4B7A78B0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3" w:type="pct"/>
            <w:vMerge/>
          </w:tcPr>
          <w:p w14:paraId="3474D334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610" w:type="pct"/>
            <w:shd w:val="clear" w:color="auto" w:fill="auto"/>
          </w:tcPr>
          <w:p w14:paraId="00D72E83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E408DF" w:rsidRPr="00E408DF" w14:paraId="50AFC0E2" w14:textId="77777777" w:rsidTr="000F4005">
        <w:trPr>
          <w:trHeight w:val="20"/>
        </w:trPr>
        <w:tc>
          <w:tcPr>
            <w:tcW w:w="427" w:type="pct"/>
            <w:vMerge/>
          </w:tcPr>
          <w:p w14:paraId="1A07C058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3" w:type="pct"/>
            <w:vMerge/>
          </w:tcPr>
          <w:p w14:paraId="366AAAA3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610" w:type="pct"/>
            <w:shd w:val="clear" w:color="auto" w:fill="auto"/>
          </w:tcPr>
          <w:p w14:paraId="352111AC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  <w:t>особенности произношения</w:t>
            </w:r>
          </w:p>
        </w:tc>
      </w:tr>
      <w:tr w:rsidR="00E408DF" w:rsidRPr="00E408DF" w14:paraId="0B0BB8AD" w14:textId="77777777" w:rsidTr="000F4005">
        <w:trPr>
          <w:trHeight w:val="20"/>
        </w:trPr>
        <w:tc>
          <w:tcPr>
            <w:tcW w:w="427" w:type="pct"/>
            <w:vMerge/>
          </w:tcPr>
          <w:p w14:paraId="0187904C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3" w:type="pct"/>
            <w:vMerge/>
          </w:tcPr>
          <w:p w14:paraId="48B76031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610" w:type="pct"/>
            <w:shd w:val="clear" w:color="auto" w:fill="auto"/>
          </w:tcPr>
          <w:p w14:paraId="3DF21490" w14:textId="77777777" w:rsidR="00E408DF" w:rsidRPr="00E408DF" w:rsidRDefault="00E408DF" w:rsidP="00E408DF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408DF">
              <w:rPr>
                <w:rFonts w:ascii="Times New Roman" w:eastAsia="Segoe UI" w:hAnsi="Times New Roman" w:cs="Times New Roman"/>
                <w:bCs/>
                <w:iCs/>
                <w:kern w:val="0"/>
                <w:sz w:val="24"/>
                <w:szCs w:val="24"/>
                <w:lang w:eastAsia="ru-RU"/>
                <w14:ligatures w14:val="none"/>
              </w:rPr>
              <w:t>правила чтения текстов профессиональной направленности</w:t>
            </w:r>
          </w:p>
        </w:tc>
      </w:tr>
    </w:tbl>
    <w:p w14:paraId="0E3D59A4" w14:textId="77777777" w:rsidR="00C61F00" w:rsidRPr="00C61F00" w:rsidRDefault="00C61F00" w:rsidP="00E408DF">
      <w:pPr>
        <w:keepNext/>
        <w:keepLine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59AAC332" w14:textId="77777777" w:rsidR="007162EF" w:rsidRPr="007162EF" w:rsidRDefault="00C61F00" w:rsidP="00C61F00">
      <w:pPr>
        <w:keepNext/>
        <w:keepLines/>
        <w:numPr>
          <w:ilvl w:val="0"/>
          <w:numId w:val="1"/>
        </w:numPr>
        <w:spacing w:after="0" w:line="240" w:lineRule="auto"/>
        <w:ind w:left="15" w:firstLine="693"/>
        <w:jc w:val="both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61F0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Контроль и оценка результатов освоения учебной дисциплины </w:t>
      </w:r>
    </w:p>
    <w:p w14:paraId="5C77D495" w14:textId="227E12FA" w:rsidR="00E408DF" w:rsidRPr="00E408DF" w:rsidRDefault="00E408DF" w:rsidP="007162EF">
      <w:pPr>
        <w:keepNext/>
        <w:keepLines/>
        <w:spacing w:after="0" w:line="240" w:lineRule="auto"/>
        <w:ind w:left="15"/>
        <w:jc w:val="both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61F00">
        <w:rPr>
          <w:rFonts w:ascii="Times New Roman" w:eastAsia="Times New Roman" w:hAnsi="Times New Roman" w:cs="Times New Roman" w:hint="cs"/>
          <w:i/>
          <w:iCs/>
          <w:kern w:val="0"/>
          <w:sz w:val="24"/>
          <w:szCs w:val="24"/>
          <w:lang w:eastAsia="ru-RU"/>
          <w14:ligatures w14:val="none"/>
        </w:rPr>
        <w:t>СГ</w:t>
      </w:r>
      <w:r w:rsidRPr="00C61F00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 xml:space="preserve">.06 </w:t>
      </w:r>
      <w:r w:rsidRPr="00C61F00">
        <w:rPr>
          <w:rFonts w:ascii="Times New Roman" w:eastAsia="Times New Roman" w:hAnsi="Times New Roman" w:cs="Times New Roman" w:hint="cs"/>
          <w:i/>
          <w:iCs/>
          <w:kern w:val="0"/>
          <w:sz w:val="24"/>
          <w:szCs w:val="24"/>
          <w:lang w:eastAsia="ru-RU"/>
          <w14:ligatures w14:val="none"/>
        </w:rPr>
        <w:t>Бережливое</w:t>
      </w:r>
      <w:r w:rsidRPr="00C61F00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 xml:space="preserve"> </w:t>
      </w:r>
      <w:r w:rsidRPr="00C61F00">
        <w:rPr>
          <w:rFonts w:ascii="Times New Roman" w:eastAsia="Times New Roman" w:hAnsi="Times New Roman" w:cs="Times New Roman" w:hint="cs"/>
          <w:i/>
          <w:iCs/>
          <w:kern w:val="0"/>
          <w:sz w:val="24"/>
          <w:szCs w:val="24"/>
          <w:lang w:eastAsia="ru-RU"/>
          <w14:ligatures w14:val="none"/>
        </w:rPr>
        <w:t>производство</w:t>
      </w:r>
    </w:p>
    <w:p w14:paraId="61E0C14A" w14:textId="669E282B" w:rsidR="00C61F00" w:rsidRPr="00C61F00" w:rsidRDefault="00C61F00" w:rsidP="00E408DF">
      <w:pPr>
        <w:keepNext/>
        <w:keepLines/>
        <w:spacing w:after="0" w:line="240" w:lineRule="auto"/>
        <w:ind w:left="15"/>
        <w:jc w:val="both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61F0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Контроль и оценка результатов раскрываются через усвоенные знания и приобретенные студентами умения, направленные на формирование элементов общих и профессиональных компетенций. </w:t>
      </w:r>
    </w:p>
    <w:p w14:paraId="066413B8" w14:textId="77777777" w:rsidR="00C61F00" w:rsidRPr="00C61F00" w:rsidRDefault="00C61F00" w:rsidP="00C61F00">
      <w:pPr>
        <w:widowControl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2843"/>
        <w:gridCol w:w="336"/>
        <w:gridCol w:w="3775"/>
        <w:gridCol w:w="1701"/>
      </w:tblGrid>
      <w:tr w:rsidR="00C61F00" w:rsidRPr="00C61F00" w14:paraId="176C3F41" w14:textId="77777777" w:rsidTr="000F4005">
        <w:tc>
          <w:tcPr>
            <w:tcW w:w="3539" w:type="dxa"/>
            <w:gridSpan w:val="2"/>
          </w:tcPr>
          <w:p w14:paraId="48553988" w14:textId="77777777" w:rsidR="00C61F00" w:rsidRPr="00C61F00" w:rsidRDefault="00C61F00" w:rsidP="00C61F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x-none"/>
                <w14:ligatures w14:val="none"/>
              </w:rPr>
            </w:pPr>
            <w:r w:rsidRPr="00C61F0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x-none"/>
                <w14:ligatures w14:val="none"/>
              </w:rPr>
              <w:t xml:space="preserve">Формы и методы оценки и контроля </w:t>
            </w:r>
          </w:p>
        </w:tc>
        <w:tc>
          <w:tcPr>
            <w:tcW w:w="4111" w:type="dxa"/>
            <w:gridSpan w:val="2"/>
          </w:tcPr>
          <w:p w14:paraId="088CFF62" w14:textId="77777777" w:rsidR="00C61F00" w:rsidRPr="00C61F00" w:rsidRDefault="00C61F00" w:rsidP="00C61F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</w:pPr>
            <w:r w:rsidRPr="00C61F0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  <w:t>ФОС</w:t>
            </w:r>
          </w:p>
        </w:tc>
        <w:tc>
          <w:tcPr>
            <w:tcW w:w="1701" w:type="dxa"/>
          </w:tcPr>
          <w:p w14:paraId="242E1870" w14:textId="77777777" w:rsidR="00C61F00" w:rsidRPr="00C61F00" w:rsidRDefault="00C61F00" w:rsidP="00C61F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</w:pPr>
            <w:r w:rsidRPr="00C61F0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  <w:t xml:space="preserve">Критерии оценивания </w:t>
            </w:r>
          </w:p>
        </w:tc>
      </w:tr>
      <w:tr w:rsidR="00C61F00" w:rsidRPr="00C61F00" w14:paraId="19975736" w14:textId="77777777" w:rsidTr="000F4005">
        <w:tc>
          <w:tcPr>
            <w:tcW w:w="696" w:type="dxa"/>
          </w:tcPr>
          <w:p w14:paraId="2EC36DCA" w14:textId="77777777" w:rsidR="00C61F00" w:rsidRPr="00C61F00" w:rsidRDefault="00C61F00" w:rsidP="00C61F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</w:pPr>
            <w:r w:rsidRPr="00C61F0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  <w:t>3.1.1</w:t>
            </w:r>
          </w:p>
        </w:tc>
        <w:tc>
          <w:tcPr>
            <w:tcW w:w="2843" w:type="dxa"/>
          </w:tcPr>
          <w:p w14:paraId="1A57BBAC" w14:textId="77777777" w:rsidR="00C61F00" w:rsidRPr="00C61F00" w:rsidRDefault="00C61F00" w:rsidP="00C61F00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x-none"/>
                <w14:ligatures w14:val="none"/>
              </w:rPr>
            </w:pPr>
            <w:r w:rsidRPr="00C61F00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x-none"/>
                <w14:ligatures w14:val="none"/>
              </w:rPr>
              <w:t>Стартовая диагностика (входной контроль)</w:t>
            </w:r>
          </w:p>
        </w:tc>
        <w:tc>
          <w:tcPr>
            <w:tcW w:w="336" w:type="dxa"/>
          </w:tcPr>
          <w:p w14:paraId="32C76E6E" w14:textId="77777777" w:rsidR="00C61F00" w:rsidRPr="00C61F00" w:rsidRDefault="00C61F00" w:rsidP="00C61F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</w:pPr>
            <w:r w:rsidRPr="00C61F0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  <w:t>1</w:t>
            </w:r>
          </w:p>
        </w:tc>
        <w:tc>
          <w:tcPr>
            <w:tcW w:w="3775" w:type="dxa"/>
          </w:tcPr>
          <w:p w14:paraId="27E44D9A" w14:textId="77777777" w:rsidR="00C61F00" w:rsidRPr="00C61F00" w:rsidRDefault="00C61F00" w:rsidP="00C61F00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</w:pPr>
            <w:r w:rsidRPr="00C61F0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  <w:t>Диагностическая работа (нулевой срез)</w:t>
            </w:r>
          </w:p>
        </w:tc>
        <w:tc>
          <w:tcPr>
            <w:tcW w:w="1701" w:type="dxa"/>
          </w:tcPr>
          <w:p w14:paraId="7C81C60A" w14:textId="77777777" w:rsidR="00C61F00" w:rsidRPr="00C61F00" w:rsidRDefault="00C61F00" w:rsidP="00C61F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61F00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Таблица 1</w:t>
            </w:r>
          </w:p>
        </w:tc>
      </w:tr>
      <w:tr w:rsidR="00C61F00" w:rsidRPr="00C61F00" w14:paraId="4DD7FB56" w14:textId="77777777" w:rsidTr="000F4005">
        <w:tc>
          <w:tcPr>
            <w:tcW w:w="696" w:type="dxa"/>
          </w:tcPr>
          <w:p w14:paraId="5DF9638B" w14:textId="77777777" w:rsidR="00C61F00" w:rsidRPr="00C61F00" w:rsidRDefault="00C61F00" w:rsidP="00C61F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</w:pPr>
            <w:r w:rsidRPr="00C61F0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  <w:t>3.2</w:t>
            </w:r>
          </w:p>
        </w:tc>
        <w:tc>
          <w:tcPr>
            <w:tcW w:w="2843" w:type="dxa"/>
          </w:tcPr>
          <w:p w14:paraId="3D935D6F" w14:textId="5900B8F4" w:rsidR="00C61F00" w:rsidRPr="007162EF" w:rsidRDefault="00C61F00" w:rsidP="00C61F0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x-none"/>
                <w14:ligatures w14:val="none"/>
              </w:rPr>
            </w:pPr>
            <w:r w:rsidRPr="00C61F00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x-none" w:eastAsia="x-none"/>
                <w14:ligatures w14:val="none"/>
              </w:rPr>
              <w:t>Текущий контроль</w:t>
            </w:r>
            <w:r w:rsidRPr="00C61F00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x-none"/>
                <w14:ligatures w14:val="none"/>
              </w:rPr>
              <w:t xml:space="preserve">: </w:t>
            </w:r>
          </w:p>
        </w:tc>
        <w:tc>
          <w:tcPr>
            <w:tcW w:w="336" w:type="dxa"/>
          </w:tcPr>
          <w:p w14:paraId="5974532C" w14:textId="77777777" w:rsidR="00C61F00" w:rsidRPr="00C61F00" w:rsidRDefault="00C61F00" w:rsidP="00C61F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</w:pPr>
          </w:p>
        </w:tc>
        <w:tc>
          <w:tcPr>
            <w:tcW w:w="3775" w:type="dxa"/>
          </w:tcPr>
          <w:p w14:paraId="5EA7B5BF" w14:textId="77777777" w:rsidR="00C61F00" w:rsidRPr="00C61F00" w:rsidRDefault="00C61F00" w:rsidP="00C61F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</w:pPr>
          </w:p>
        </w:tc>
        <w:tc>
          <w:tcPr>
            <w:tcW w:w="1701" w:type="dxa"/>
          </w:tcPr>
          <w:p w14:paraId="62F43667" w14:textId="77777777" w:rsidR="00C61F00" w:rsidRPr="00C61F00" w:rsidRDefault="00C61F00" w:rsidP="00C61F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</w:pPr>
          </w:p>
        </w:tc>
      </w:tr>
      <w:tr w:rsidR="00C61F00" w:rsidRPr="00C61F00" w14:paraId="7FE10230" w14:textId="77777777" w:rsidTr="000F4005">
        <w:tc>
          <w:tcPr>
            <w:tcW w:w="696" w:type="dxa"/>
          </w:tcPr>
          <w:p w14:paraId="44E8525E" w14:textId="03A48C73" w:rsidR="00C61F00" w:rsidRPr="00C61F00" w:rsidRDefault="00C61F00" w:rsidP="00C61F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</w:pPr>
            <w:r w:rsidRPr="00C61F0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  <w:t>3.2.</w:t>
            </w:r>
            <w:r w:rsidR="007162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  <w:t>1</w:t>
            </w:r>
          </w:p>
        </w:tc>
        <w:tc>
          <w:tcPr>
            <w:tcW w:w="2843" w:type="dxa"/>
          </w:tcPr>
          <w:p w14:paraId="1FACC72D" w14:textId="77777777" w:rsidR="00C61F00" w:rsidRPr="00C61F00" w:rsidRDefault="00C61F00" w:rsidP="00C61F00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</w:pPr>
            <w:r w:rsidRPr="00C61F0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  <w:t xml:space="preserve">- </w:t>
            </w:r>
            <w:r w:rsidRPr="00C61F0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x-none" w:eastAsia="x-none"/>
                <w14:ligatures w14:val="none"/>
              </w:rPr>
              <w:t>тестирование</w:t>
            </w:r>
          </w:p>
        </w:tc>
        <w:tc>
          <w:tcPr>
            <w:tcW w:w="336" w:type="dxa"/>
          </w:tcPr>
          <w:p w14:paraId="4261D9D2" w14:textId="76002402" w:rsidR="00C61F00" w:rsidRPr="00C61F00" w:rsidRDefault="00410719" w:rsidP="00C61F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  <w:t>2</w:t>
            </w:r>
          </w:p>
        </w:tc>
        <w:tc>
          <w:tcPr>
            <w:tcW w:w="3775" w:type="dxa"/>
          </w:tcPr>
          <w:p w14:paraId="3EEE2A47" w14:textId="77777777" w:rsidR="00C61F00" w:rsidRPr="00C61F00" w:rsidRDefault="00C61F00" w:rsidP="00C61F00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</w:pPr>
            <w:r w:rsidRPr="00C61F0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  <w:t>Критерии оценивания тестирования</w:t>
            </w:r>
          </w:p>
        </w:tc>
        <w:tc>
          <w:tcPr>
            <w:tcW w:w="1701" w:type="dxa"/>
          </w:tcPr>
          <w:p w14:paraId="51D8A93A" w14:textId="4E5C97D9" w:rsidR="00C61F00" w:rsidRPr="00C61F00" w:rsidRDefault="00C61F00" w:rsidP="00C61F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</w:pPr>
            <w:r w:rsidRPr="00C61F00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Таблица </w:t>
            </w:r>
            <w:r w:rsidR="005B78A3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</w:tr>
      <w:tr w:rsidR="00C61F00" w:rsidRPr="00C61F00" w14:paraId="0A6054AC" w14:textId="77777777" w:rsidTr="000F4005">
        <w:tc>
          <w:tcPr>
            <w:tcW w:w="696" w:type="dxa"/>
          </w:tcPr>
          <w:p w14:paraId="761DEFC2" w14:textId="30188424" w:rsidR="00C61F00" w:rsidRPr="00C61F00" w:rsidRDefault="00C61F00" w:rsidP="00C61F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</w:pPr>
            <w:r w:rsidRPr="00C61F0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  <w:t>3.2.</w:t>
            </w:r>
            <w:r w:rsidR="007162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  <w:t>2</w:t>
            </w:r>
          </w:p>
        </w:tc>
        <w:tc>
          <w:tcPr>
            <w:tcW w:w="2843" w:type="dxa"/>
          </w:tcPr>
          <w:p w14:paraId="7583DD49" w14:textId="77777777" w:rsidR="00C61F00" w:rsidRPr="00C61F00" w:rsidRDefault="00C61F00" w:rsidP="00C61F00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</w:pPr>
            <w:r w:rsidRPr="00C61F0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  <w:t xml:space="preserve">- </w:t>
            </w:r>
            <w:r w:rsidRPr="00C61F0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x-none" w:eastAsia="x-none"/>
                <w14:ligatures w14:val="none"/>
              </w:rPr>
              <w:t>практическ</w:t>
            </w:r>
            <w:r w:rsidRPr="00C61F0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  <w:t>ие</w:t>
            </w:r>
            <w:r w:rsidRPr="00C61F0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x-none" w:eastAsia="x-none"/>
                <w14:ligatures w14:val="none"/>
              </w:rPr>
              <w:t xml:space="preserve"> задани</w:t>
            </w:r>
            <w:r w:rsidRPr="00C61F0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  <w:t xml:space="preserve">я, </w:t>
            </w:r>
            <w:r w:rsidRPr="00C61F0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x-none" w:eastAsia="x-none"/>
                <w14:ligatures w14:val="none"/>
              </w:rPr>
              <w:t>упражнени</w:t>
            </w:r>
            <w:r w:rsidRPr="00C61F0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  <w:t>я</w:t>
            </w:r>
          </w:p>
        </w:tc>
        <w:tc>
          <w:tcPr>
            <w:tcW w:w="336" w:type="dxa"/>
          </w:tcPr>
          <w:p w14:paraId="5ECD2471" w14:textId="02B016CC" w:rsidR="00C61F00" w:rsidRPr="00C61F00" w:rsidRDefault="00410719" w:rsidP="00C61F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  <w:t>3</w:t>
            </w:r>
          </w:p>
        </w:tc>
        <w:tc>
          <w:tcPr>
            <w:tcW w:w="3775" w:type="dxa"/>
          </w:tcPr>
          <w:p w14:paraId="7EFBE4AE" w14:textId="77777777" w:rsidR="00C61F00" w:rsidRPr="00C61F00" w:rsidRDefault="00C61F00" w:rsidP="00C61F00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</w:pPr>
            <w:r w:rsidRPr="00C61F0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  <w:t>Эталон (критерии оценивания письменной работы и устного опроса)</w:t>
            </w:r>
          </w:p>
        </w:tc>
        <w:tc>
          <w:tcPr>
            <w:tcW w:w="1701" w:type="dxa"/>
          </w:tcPr>
          <w:p w14:paraId="201629E8" w14:textId="2FE5B393" w:rsidR="00C61F00" w:rsidRDefault="00C61F00" w:rsidP="00C61F0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61F00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Таблица </w:t>
            </w:r>
            <w:r w:rsidR="003F5BA9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</w:p>
          <w:p w14:paraId="2080DB0D" w14:textId="47A6343E" w:rsidR="008B01F9" w:rsidRPr="00C61F00" w:rsidRDefault="008B01F9" w:rsidP="004D1006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</w:pPr>
          </w:p>
        </w:tc>
      </w:tr>
      <w:tr w:rsidR="00410719" w:rsidRPr="00C61F00" w14:paraId="0E2FF3E0" w14:textId="77777777" w:rsidTr="000F4005">
        <w:tc>
          <w:tcPr>
            <w:tcW w:w="696" w:type="dxa"/>
          </w:tcPr>
          <w:p w14:paraId="6E0B1EB6" w14:textId="2A8F62DB" w:rsidR="00410719" w:rsidRPr="00C61F00" w:rsidRDefault="00410719" w:rsidP="00C61F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  <w:t>3.2.3</w:t>
            </w:r>
          </w:p>
        </w:tc>
        <w:tc>
          <w:tcPr>
            <w:tcW w:w="2843" w:type="dxa"/>
          </w:tcPr>
          <w:p w14:paraId="3BA610BF" w14:textId="50504624" w:rsidR="00410719" w:rsidRPr="00C61F00" w:rsidRDefault="00410719" w:rsidP="00C61F00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  <w:t>- решения задач</w:t>
            </w:r>
            <w:r w:rsidR="005B78A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  <w:t xml:space="preserve"> (кейс-задача, ситуационные)</w:t>
            </w:r>
          </w:p>
        </w:tc>
        <w:tc>
          <w:tcPr>
            <w:tcW w:w="336" w:type="dxa"/>
          </w:tcPr>
          <w:p w14:paraId="6CDD4720" w14:textId="386751F9" w:rsidR="00410719" w:rsidRPr="00C61F00" w:rsidRDefault="00410719" w:rsidP="00C61F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  <w:t>4</w:t>
            </w:r>
          </w:p>
        </w:tc>
        <w:tc>
          <w:tcPr>
            <w:tcW w:w="3775" w:type="dxa"/>
          </w:tcPr>
          <w:p w14:paraId="7FFE8B5C" w14:textId="31C4EB08" w:rsidR="00410719" w:rsidRPr="00C61F00" w:rsidRDefault="00410719" w:rsidP="00C61F00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</w:pPr>
            <w:r w:rsidRPr="00C61F0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  <w:t>Эталон (критерии оценивания письменной работы и устного опроса)</w:t>
            </w:r>
          </w:p>
        </w:tc>
        <w:tc>
          <w:tcPr>
            <w:tcW w:w="1701" w:type="dxa"/>
          </w:tcPr>
          <w:p w14:paraId="6335489F" w14:textId="61D66220" w:rsidR="00410719" w:rsidRPr="00C61F00" w:rsidRDefault="00410719" w:rsidP="00C61F0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Таблица </w:t>
            </w:r>
            <w:r w:rsidR="003F5BA9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3</w:t>
            </w:r>
          </w:p>
        </w:tc>
      </w:tr>
      <w:tr w:rsidR="00D127FB" w:rsidRPr="00C61F00" w14:paraId="3EEF8546" w14:textId="77777777" w:rsidTr="000F4005">
        <w:tc>
          <w:tcPr>
            <w:tcW w:w="696" w:type="dxa"/>
          </w:tcPr>
          <w:p w14:paraId="09E8981E" w14:textId="02838679" w:rsidR="00D127FB" w:rsidRDefault="00D127FB" w:rsidP="00C61F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  <w:lastRenderedPageBreak/>
              <w:t>3.2.4</w:t>
            </w:r>
          </w:p>
        </w:tc>
        <w:tc>
          <w:tcPr>
            <w:tcW w:w="2843" w:type="dxa"/>
          </w:tcPr>
          <w:p w14:paraId="3B205B64" w14:textId="79AE3807" w:rsidR="00D127FB" w:rsidRDefault="00D127FB" w:rsidP="00C61F00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  <w:t>- контрольная работа</w:t>
            </w:r>
          </w:p>
        </w:tc>
        <w:tc>
          <w:tcPr>
            <w:tcW w:w="336" w:type="dxa"/>
          </w:tcPr>
          <w:p w14:paraId="635ED069" w14:textId="2BA853E3" w:rsidR="00D127FB" w:rsidRDefault="00D127FB" w:rsidP="00C61F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  <w:t>5</w:t>
            </w:r>
          </w:p>
        </w:tc>
        <w:tc>
          <w:tcPr>
            <w:tcW w:w="3775" w:type="dxa"/>
          </w:tcPr>
          <w:p w14:paraId="476E381E" w14:textId="74D10837" w:rsidR="00D127FB" w:rsidRPr="00C61F00" w:rsidRDefault="00D127FB" w:rsidP="00C61F00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</w:pPr>
            <w:r w:rsidRPr="00C61F0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  <w:t>Эталон (критерии оценивания письменной работы и устного опроса)</w:t>
            </w:r>
          </w:p>
        </w:tc>
        <w:tc>
          <w:tcPr>
            <w:tcW w:w="1701" w:type="dxa"/>
          </w:tcPr>
          <w:p w14:paraId="6A6BA6EB" w14:textId="7B979E04" w:rsidR="00D127FB" w:rsidRDefault="00D127FB" w:rsidP="00C61F0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Таблица </w:t>
            </w:r>
            <w:r w:rsidR="004D1006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4</w:t>
            </w:r>
          </w:p>
        </w:tc>
      </w:tr>
      <w:tr w:rsidR="005B78A3" w:rsidRPr="00C61F00" w14:paraId="416045CC" w14:textId="77777777" w:rsidTr="000F4005">
        <w:tc>
          <w:tcPr>
            <w:tcW w:w="696" w:type="dxa"/>
          </w:tcPr>
          <w:p w14:paraId="72D40499" w14:textId="3A1265E5" w:rsidR="005B78A3" w:rsidRDefault="005B78A3" w:rsidP="00C61F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  <w:t>3.2.5</w:t>
            </w:r>
          </w:p>
        </w:tc>
        <w:tc>
          <w:tcPr>
            <w:tcW w:w="2843" w:type="dxa"/>
          </w:tcPr>
          <w:p w14:paraId="4AC14E74" w14:textId="0542E286" w:rsidR="005B78A3" w:rsidRDefault="005B78A3" w:rsidP="00C61F00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  <w:t>- деловая игра</w:t>
            </w:r>
          </w:p>
        </w:tc>
        <w:tc>
          <w:tcPr>
            <w:tcW w:w="336" w:type="dxa"/>
          </w:tcPr>
          <w:p w14:paraId="74EB8F21" w14:textId="3E6A28CE" w:rsidR="005B78A3" w:rsidRDefault="005B78A3" w:rsidP="00C61F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  <w:t>5</w:t>
            </w:r>
          </w:p>
        </w:tc>
        <w:tc>
          <w:tcPr>
            <w:tcW w:w="3775" w:type="dxa"/>
          </w:tcPr>
          <w:p w14:paraId="0BDEE0C6" w14:textId="327541BA" w:rsidR="005B78A3" w:rsidRPr="00C61F00" w:rsidRDefault="005B78A3" w:rsidP="00C61F00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</w:pPr>
            <w:r w:rsidRPr="00C61F0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  <w:t>Эталон (критерии оценивания письменной работы и устного опроса</w:t>
            </w:r>
          </w:p>
        </w:tc>
        <w:tc>
          <w:tcPr>
            <w:tcW w:w="1701" w:type="dxa"/>
          </w:tcPr>
          <w:p w14:paraId="0061C21B" w14:textId="4FE23D53" w:rsidR="005B78A3" w:rsidRDefault="005B78A3" w:rsidP="00C61F0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Таблица</w:t>
            </w:r>
            <w:r w:rsidR="004D1006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5</w:t>
            </w:r>
          </w:p>
        </w:tc>
      </w:tr>
      <w:tr w:rsidR="00C61F00" w:rsidRPr="00C61F00" w14:paraId="01D38BFF" w14:textId="77777777" w:rsidTr="000F4005">
        <w:tc>
          <w:tcPr>
            <w:tcW w:w="696" w:type="dxa"/>
          </w:tcPr>
          <w:p w14:paraId="51C50185" w14:textId="77777777" w:rsidR="00C61F00" w:rsidRPr="00C61F00" w:rsidRDefault="00C61F00" w:rsidP="00C61F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</w:pPr>
            <w:r w:rsidRPr="00C61F0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  <w:t>3.3</w:t>
            </w:r>
          </w:p>
        </w:tc>
        <w:tc>
          <w:tcPr>
            <w:tcW w:w="2843" w:type="dxa"/>
          </w:tcPr>
          <w:p w14:paraId="0DD82CCD" w14:textId="77777777" w:rsidR="00C61F00" w:rsidRPr="00C61F00" w:rsidRDefault="00C61F00" w:rsidP="00C61F0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x-none"/>
                <w14:ligatures w14:val="none"/>
              </w:rPr>
            </w:pPr>
            <w:r w:rsidRPr="00C61F00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x-none"/>
                <w14:ligatures w14:val="none"/>
              </w:rPr>
              <w:t>Промежуточная аттестация</w:t>
            </w:r>
          </w:p>
        </w:tc>
        <w:tc>
          <w:tcPr>
            <w:tcW w:w="336" w:type="dxa"/>
          </w:tcPr>
          <w:p w14:paraId="393B7403" w14:textId="30D257AB" w:rsidR="00C61F00" w:rsidRPr="00C61F00" w:rsidRDefault="005B78A3" w:rsidP="00C61F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  <w:t>6</w:t>
            </w:r>
          </w:p>
        </w:tc>
        <w:tc>
          <w:tcPr>
            <w:tcW w:w="3775" w:type="dxa"/>
          </w:tcPr>
          <w:p w14:paraId="38DE7221" w14:textId="2351DABF" w:rsidR="00C61F00" w:rsidRPr="00C61F00" w:rsidRDefault="00C61F00" w:rsidP="00C61F00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</w:pPr>
            <w:r w:rsidRPr="00C61F00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Зачет</w:t>
            </w:r>
            <w:r w:rsidR="005B78A3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. </w:t>
            </w:r>
            <w:r w:rsidR="005B78A3" w:rsidRPr="00C61F0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x-none"/>
                <w14:ligatures w14:val="none"/>
              </w:rPr>
              <w:t>Эталон (критерии оценивания письменной работы и устного опроса</w:t>
            </w:r>
          </w:p>
        </w:tc>
        <w:tc>
          <w:tcPr>
            <w:tcW w:w="1701" w:type="dxa"/>
          </w:tcPr>
          <w:p w14:paraId="17FF44EB" w14:textId="41949D4D" w:rsidR="007F508B" w:rsidRDefault="007F508B" w:rsidP="00C61F0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Таблица 5</w:t>
            </w:r>
          </w:p>
          <w:p w14:paraId="48CD2A10" w14:textId="5E0C46A6" w:rsidR="00C61F00" w:rsidRPr="00C61F00" w:rsidRDefault="00C61F00" w:rsidP="00C61F0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61F00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Таблица </w:t>
            </w:r>
            <w:r w:rsidR="004D1006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6</w:t>
            </w:r>
          </w:p>
        </w:tc>
      </w:tr>
    </w:tbl>
    <w:p w14:paraId="2BAE637F" w14:textId="77777777" w:rsidR="00C61F00" w:rsidRPr="00C61F00" w:rsidRDefault="00C61F00" w:rsidP="00C61F00">
      <w:pPr>
        <w:spacing w:after="0" w:line="240" w:lineRule="auto"/>
        <w:ind w:left="15" w:right="40" w:firstLine="69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5C2BB8E8" w14:textId="77777777" w:rsidR="00C61F00" w:rsidRPr="00C61F00" w:rsidRDefault="00C61F00" w:rsidP="00C61F00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C61F0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Структура оценочных материалов для промежуточной аттестации</w:t>
      </w:r>
    </w:p>
    <w:p w14:paraId="14618ED9" w14:textId="01332A3E" w:rsidR="00C61F00" w:rsidRPr="00C61F00" w:rsidRDefault="00C61F00" w:rsidP="00C61F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C61F0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Промежуточная аттестация по </w:t>
      </w:r>
      <w:r w:rsidR="007162EF" w:rsidRPr="007162EF">
        <w:rPr>
          <w:rFonts w:ascii="Times New Roman" w:eastAsia="Times New Roman" w:hAnsi="Times New Roman" w:cs="Times New Roman" w:hint="cs"/>
          <w:b/>
          <w:kern w:val="0"/>
          <w:sz w:val="24"/>
          <w:szCs w:val="24"/>
          <w:lang w:eastAsia="ru-RU"/>
          <w14:ligatures w14:val="none"/>
        </w:rPr>
        <w:t>СГ</w:t>
      </w:r>
      <w:r w:rsidR="007162EF" w:rsidRPr="007162E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.06 </w:t>
      </w:r>
      <w:r w:rsidR="007162EF" w:rsidRPr="007162EF">
        <w:rPr>
          <w:rFonts w:ascii="Times New Roman" w:eastAsia="Times New Roman" w:hAnsi="Times New Roman" w:cs="Times New Roman" w:hint="cs"/>
          <w:b/>
          <w:kern w:val="0"/>
          <w:sz w:val="24"/>
          <w:szCs w:val="24"/>
          <w:lang w:eastAsia="ru-RU"/>
          <w14:ligatures w14:val="none"/>
        </w:rPr>
        <w:t>Бережливое</w:t>
      </w:r>
      <w:r w:rsidR="007162EF" w:rsidRPr="007162E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</w:t>
      </w:r>
      <w:r w:rsidR="007162EF" w:rsidRPr="007162EF">
        <w:rPr>
          <w:rFonts w:ascii="Times New Roman" w:eastAsia="Times New Roman" w:hAnsi="Times New Roman" w:cs="Times New Roman" w:hint="cs"/>
          <w:b/>
          <w:kern w:val="0"/>
          <w:sz w:val="24"/>
          <w:szCs w:val="24"/>
          <w:lang w:eastAsia="ru-RU"/>
          <w14:ligatures w14:val="none"/>
        </w:rPr>
        <w:t>производство</w:t>
      </w:r>
    </w:p>
    <w:p w14:paraId="7DB1EA41" w14:textId="11BD8F25" w:rsidR="00C61F00" w:rsidRPr="00C61F00" w:rsidRDefault="00C61F00" w:rsidP="00C61F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C61F0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Спецификация </w:t>
      </w:r>
      <w:r w:rsidRPr="00C61F00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зачета</w:t>
      </w:r>
      <w:r w:rsidRPr="00C61F0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по учебной дисциплине</w:t>
      </w:r>
      <w:r w:rsidR="00E408D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</w:t>
      </w:r>
      <w:bookmarkStart w:id="6" w:name="_Hlk188961295"/>
      <w:r w:rsidR="00E408DF" w:rsidRPr="00E408DF">
        <w:rPr>
          <w:rFonts w:ascii="Times New Roman" w:eastAsia="Times New Roman" w:hAnsi="Times New Roman" w:cs="Times New Roman" w:hint="cs"/>
          <w:bCs/>
          <w:kern w:val="0"/>
          <w:sz w:val="24"/>
          <w:szCs w:val="24"/>
          <w:lang w:eastAsia="ru-RU"/>
          <w14:ligatures w14:val="none"/>
        </w:rPr>
        <w:t>СГ</w:t>
      </w:r>
      <w:r w:rsidR="00E408DF" w:rsidRPr="00E408D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.06 </w:t>
      </w:r>
      <w:r w:rsidR="00E408DF" w:rsidRPr="00E408DF">
        <w:rPr>
          <w:rFonts w:ascii="Times New Roman" w:eastAsia="Times New Roman" w:hAnsi="Times New Roman" w:cs="Times New Roman" w:hint="cs"/>
          <w:bCs/>
          <w:kern w:val="0"/>
          <w:sz w:val="24"/>
          <w:szCs w:val="24"/>
          <w:lang w:eastAsia="ru-RU"/>
          <w14:ligatures w14:val="none"/>
        </w:rPr>
        <w:t>Бережливое</w:t>
      </w:r>
      <w:r w:rsidR="00E408DF" w:rsidRPr="00E408D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</w:t>
      </w:r>
      <w:r w:rsidR="00E408DF" w:rsidRPr="00E408DF">
        <w:rPr>
          <w:rFonts w:ascii="Times New Roman" w:eastAsia="Times New Roman" w:hAnsi="Times New Roman" w:cs="Times New Roman" w:hint="cs"/>
          <w:bCs/>
          <w:kern w:val="0"/>
          <w:sz w:val="24"/>
          <w:szCs w:val="24"/>
          <w:lang w:eastAsia="ru-RU"/>
          <w14:ligatures w14:val="none"/>
        </w:rPr>
        <w:t>производство</w:t>
      </w:r>
      <w:r w:rsidRPr="00C61F0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</w:t>
      </w:r>
      <w:bookmarkEnd w:id="6"/>
    </w:p>
    <w:p w14:paraId="2D74AE22" w14:textId="4A5EF352" w:rsidR="00C61F00" w:rsidRPr="00C61F00" w:rsidRDefault="00C61F00" w:rsidP="00C61F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C61F0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Назначение </w:t>
      </w:r>
      <w:r w:rsidRPr="00C61F00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зачета</w:t>
      </w:r>
      <w:r w:rsidRPr="00C61F0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– оценить уровень подготовки студентов по </w:t>
      </w:r>
      <w:bookmarkStart w:id="7" w:name="_Hlk188957348"/>
      <w:r w:rsidR="00E408DF" w:rsidRPr="00E408DF">
        <w:rPr>
          <w:rFonts w:ascii="Times New Roman" w:eastAsia="Times New Roman" w:hAnsi="Times New Roman" w:cs="Times New Roman" w:hint="cs"/>
          <w:bCs/>
          <w:kern w:val="0"/>
          <w:sz w:val="24"/>
          <w:szCs w:val="24"/>
          <w:lang w:eastAsia="ru-RU"/>
          <w14:ligatures w14:val="none"/>
        </w:rPr>
        <w:t>СГ</w:t>
      </w:r>
      <w:r w:rsidR="00E408DF" w:rsidRPr="00E408D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.06 </w:t>
      </w:r>
      <w:r w:rsidR="00E408DF" w:rsidRPr="00E408DF">
        <w:rPr>
          <w:rFonts w:ascii="Times New Roman" w:eastAsia="Times New Roman" w:hAnsi="Times New Roman" w:cs="Times New Roman" w:hint="cs"/>
          <w:bCs/>
          <w:kern w:val="0"/>
          <w:sz w:val="24"/>
          <w:szCs w:val="24"/>
          <w:lang w:eastAsia="ru-RU"/>
          <w14:ligatures w14:val="none"/>
        </w:rPr>
        <w:t>Бережливое</w:t>
      </w:r>
      <w:r w:rsidR="00E408DF" w:rsidRPr="00E408D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</w:t>
      </w:r>
      <w:r w:rsidR="00E408DF" w:rsidRPr="00E408DF">
        <w:rPr>
          <w:rFonts w:ascii="Times New Roman" w:eastAsia="Times New Roman" w:hAnsi="Times New Roman" w:cs="Times New Roman" w:hint="cs"/>
          <w:bCs/>
          <w:kern w:val="0"/>
          <w:sz w:val="24"/>
          <w:szCs w:val="24"/>
          <w:lang w:eastAsia="ru-RU"/>
          <w14:ligatures w14:val="none"/>
        </w:rPr>
        <w:t>производство</w:t>
      </w:r>
      <w:bookmarkEnd w:id="7"/>
      <w:r w:rsidR="00E408DF" w:rsidRPr="00E408D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</w:t>
      </w:r>
      <w:r w:rsidRPr="00C61F0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с целью установления их готовности к дальнейшему усвоению ОП специальности </w:t>
      </w:r>
      <w:r w:rsidR="00E408DF" w:rsidRPr="00E408D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23.02.07 «</w:t>
      </w:r>
      <w:r w:rsidR="00E408DF" w:rsidRPr="00E408DF">
        <w:rPr>
          <w:rFonts w:ascii="Times New Roman" w:eastAsia="Times New Roman" w:hAnsi="Times New Roman" w:cs="Times New Roman" w:hint="cs"/>
          <w:bCs/>
          <w:kern w:val="0"/>
          <w:sz w:val="24"/>
          <w:szCs w:val="24"/>
          <w:lang w:eastAsia="ru-RU"/>
          <w14:ligatures w14:val="none"/>
        </w:rPr>
        <w:t>Техническое</w:t>
      </w:r>
      <w:r w:rsidR="00E408DF" w:rsidRPr="00E408D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</w:t>
      </w:r>
      <w:r w:rsidR="00E408DF" w:rsidRPr="00E408DF">
        <w:rPr>
          <w:rFonts w:ascii="Times New Roman" w:eastAsia="Times New Roman" w:hAnsi="Times New Roman" w:cs="Times New Roman" w:hint="cs"/>
          <w:bCs/>
          <w:kern w:val="0"/>
          <w:sz w:val="24"/>
          <w:szCs w:val="24"/>
          <w:lang w:eastAsia="ru-RU"/>
          <w14:ligatures w14:val="none"/>
        </w:rPr>
        <w:t>обслуживание</w:t>
      </w:r>
      <w:r w:rsidR="00E408DF" w:rsidRPr="00E408D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</w:t>
      </w:r>
      <w:r w:rsidR="00E408DF" w:rsidRPr="00E408DF">
        <w:rPr>
          <w:rFonts w:ascii="Times New Roman" w:eastAsia="Times New Roman" w:hAnsi="Times New Roman" w:cs="Times New Roman" w:hint="cs"/>
          <w:bCs/>
          <w:kern w:val="0"/>
          <w:sz w:val="24"/>
          <w:szCs w:val="24"/>
          <w:lang w:eastAsia="ru-RU"/>
          <w14:ligatures w14:val="none"/>
        </w:rPr>
        <w:t>и</w:t>
      </w:r>
      <w:r w:rsidR="00E408DF" w:rsidRPr="00E408D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</w:t>
      </w:r>
      <w:r w:rsidR="00E408DF" w:rsidRPr="00E408DF">
        <w:rPr>
          <w:rFonts w:ascii="Times New Roman" w:eastAsia="Times New Roman" w:hAnsi="Times New Roman" w:cs="Times New Roman" w:hint="cs"/>
          <w:bCs/>
          <w:kern w:val="0"/>
          <w:sz w:val="24"/>
          <w:szCs w:val="24"/>
          <w:lang w:eastAsia="ru-RU"/>
          <w14:ligatures w14:val="none"/>
        </w:rPr>
        <w:t>ремонт</w:t>
      </w:r>
      <w:r w:rsidR="00E408DF" w:rsidRPr="00E408D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</w:t>
      </w:r>
      <w:r w:rsidR="00E408DF" w:rsidRPr="00E408DF">
        <w:rPr>
          <w:rFonts w:ascii="Times New Roman" w:eastAsia="Times New Roman" w:hAnsi="Times New Roman" w:cs="Times New Roman" w:hint="cs"/>
          <w:bCs/>
          <w:kern w:val="0"/>
          <w:sz w:val="24"/>
          <w:szCs w:val="24"/>
          <w:lang w:eastAsia="ru-RU"/>
          <w14:ligatures w14:val="none"/>
        </w:rPr>
        <w:t>автотранспортных</w:t>
      </w:r>
      <w:r w:rsidR="00E408DF" w:rsidRPr="00E408D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</w:t>
      </w:r>
      <w:r w:rsidR="00E408DF" w:rsidRPr="00E408DF">
        <w:rPr>
          <w:rFonts w:ascii="Times New Roman" w:eastAsia="Times New Roman" w:hAnsi="Times New Roman" w:cs="Times New Roman" w:hint="cs"/>
          <w:bCs/>
          <w:kern w:val="0"/>
          <w:sz w:val="24"/>
          <w:szCs w:val="24"/>
          <w:lang w:eastAsia="ru-RU"/>
          <w14:ligatures w14:val="none"/>
        </w:rPr>
        <w:t>средств</w:t>
      </w:r>
      <w:r w:rsidR="00E408DF" w:rsidRPr="00E408DF">
        <w:rPr>
          <w:rFonts w:ascii="Times New Roman" w:eastAsia="Times New Roman" w:hAnsi="Times New Roman" w:cs="Times New Roman" w:hint="eastAsia"/>
          <w:bCs/>
          <w:kern w:val="0"/>
          <w:sz w:val="24"/>
          <w:szCs w:val="24"/>
          <w:lang w:eastAsia="ru-RU"/>
          <w14:ligatures w14:val="none"/>
        </w:rPr>
        <w:t>»</w:t>
      </w:r>
    </w:p>
    <w:p w14:paraId="70492531" w14:textId="173EFE89" w:rsidR="00C61F00" w:rsidRPr="00C61F00" w:rsidRDefault="00C61F00" w:rsidP="00C61F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C61F0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1. Содержание </w:t>
      </w:r>
      <w:r w:rsidRPr="00C61F00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зачета,</w:t>
      </w:r>
      <w:r w:rsidR="00E408DF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C61F0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определяется в соответствии с ФГОС СПО специальности </w:t>
      </w:r>
      <w:bookmarkStart w:id="8" w:name="_Hlk188957413"/>
      <w:r w:rsidR="00E408DF" w:rsidRPr="00E408D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23.02.07 «</w:t>
      </w:r>
      <w:r w:rsidR="00E408DF" w:rsidRPr="00E408DF">
        <w:rPr>
          <w:rFonts w:ascii="Times New Roman" w:eastAsia="Times New Roman" w:hAnsi="Times New Roman" w:cs="Times New Roman" w:hint="cs"/>
          <w:bCs/>
          <w:kern w:val="0"/>
          <w:sz w:val="24"/>
          <w:szCs w:val="24"/>
          <w:lang w:eastAsia="ru-RU"/>
          <w14:ligatures w14:val="none"/>
        </w:rPr>
        <w:t>Техническое</w:t>
      </w:r>
      <w:r w:rsidR="00E408DF" w:rsidRPr="00E408D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</w:t>
      </w:r>
      <w:r w:rsidR="00E408DF" w:rsidRPr="00E408DF">
        <w:rPr>
          <w:rFonts w:ascii="Times New Roman" w:eastAsia="Times New Roman" w:hAnsi="Times New Roman" w:cs="Times New Roman" w:hint="cs"/>
          <w:bCs/>
          <w:kern w:val="0"/>
          <w:sz w:val="24"/>
          <w:szCs w:val="24"/>
          <w:lang w:eastAsia="ru-RU"/>
          <w14:ligatures w14:val="none"/>
        </w:rPr>
        <w:t>обслуживание</w:t>
      </w:r>
      <w:r w:rsidR="00E408DF" w:rsidRPr="00E408D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</w:t>
      </w:r>
      <w:r w:rsidR="00E408DF" w:rsidRPr="00E408DF">
        <w:rPr>
          <w:rFonts w:ascii="Times New Roman" w:eastAsia="Times New Roman" w:hAnsi="Times New Roman" w:cs="Times New Roman" w:hint="cs"/>
          <w:bCs/>
          <w:kern w:val="0"/>
          <w:sz w:val="24"/>
          <w:szCs w:val="24"/>
          <w:lang w:eastAsia="ru-RU"/>
          <w14:ligatures w14:val="none"/>
        </w:rPr>
        <w:t>и</w:t>
      </w:r>
      <w:r w:rsidR="00E408DF" w:rsidRPr="00E408D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</w:t>
      </w:r>
      <w:r w:rsidR="00E408DF" w:rsidRPr="00E408DF">
        <w:rPr>
          <w:rFonts w:ascii="Times New Roman" w:eastAsia="Times New Roman" w:hAnsi="Times New Roman" w:cs="Times New Roman" w:hint="cs"/>
          <w:bCs/>
          <w:kern w:val="0"/>
          <w:sz w:val="24"/>
          <w:szCs w:val="24"/>
          <w:lang w:eastAsia="ru-RU"/>
          <w14:ligatures w14:val="none"/>
        </w:rPr>
        <w:t>ремонт</w:t>
      </w:r>
      <w:r w:rsidR="00E408DF" w:rsidRPr="00E408D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</w:t>
      </w:r>
      <w:r w:rsidR="00E408DF" w:rsidRPr="00E408DF">
        <w:rPr>
          <w:rFonts w:ascii="Times New Roman" w:eastAsia="Times New Roman" w:hAnsi="Times New Roman" w:cs="Times New Roman" w:hint="cs"/>
          <w:bCs/>
          <w:kern w:val="0"/>
          <w:sz w:val="24"/>
          <w:szCs w:val="24"/>
          <w:lang w:eastAsia="ru-RU"/>
          <w14:ligatures w14:val="none"/>
        </w:rPr>
        <w:t>автотранспортных</w:t>
      </w:r>
      <w:r w:rsidR="00E408DF" w:rsidRPr="00E408D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</w:t>
      </w:r>
      <w:r w:rsidR="00E408DF" w:rsidRPr="00E408DF">
        <w:rPr>
          <w:rFonts w:ascii="Times New Roman" w:eastAsia="Times New Roman" w:hAnsi="Times New Roman" w:cs="Times New Roman" w:hint="cs"/>
          <w:bCs/>
          <w:kern w:val="0"/>
          <w:sz w:val="24"/>
          <w:szCs w:val="24"/>
          <w:lang w:eastAsia="ru-RU"/>
          <w14:ligatures w14:val="none"/>
        </w:rPr>
        <w:t>средств</w:t>
      </w:r>
      <w:r w:rsidR="00E408DF" w:rsidRPr="00E408DF">
        <w:rPr>
          <w:rFonts w:ascii="Times New Roman" w:eastAsia="Times New Roman" w:hAnsi="Times New Roman" w:cs="Times New Roman" w:hint="eastAsia"/>
          <w:bCs/>
          <w:kern w:val="0"/>
          <w:sz w:val="24"/>
          <w:szCs w:val="24"/>
          <w:lang w:eastAsia="ru-RU"/>
          <w14:ligatures w14:val="none"/>
        </w:rPr>
        <w:t>»</w:t>
      </w:r>
      <w:r w:rsidRPr="00C61F0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, </w:t>
      </w:r>
      <w:bookmarkEnd w:id="8"/>
      <w:r w:rsidRPr="00C61F0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рабочей программой дисциплины </w:t>
      </w:r>
      <w:r w:rsidR="00E408DF" w:rsidRPr="00E408DF">
        <w:rPr>
          <w:rFonts w:ascii="Times New Roman" w:eastAsia="Times New Roman" w:hAnsi="Times New Roman" w:cs="Times New Roman" w:hint="cs"/>
          <w:bCs/>
          <w:kern w:val="0"/>
          <w:sz w:val="24"/>
          <w:szCs w:val="24"/>
          <w:lang w:eastAsia="ru-RU"/>
          <w14:ligatures w14:val="none"/>
        </w:rPr>
        <w:t>СГ</w:t>
      </w:r>
      <w:r w:rsidR="00E408DF" w:rsidRPr="00E408D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.06 </w:t>
      </w:r>
      <w:r w:rsidR="00E408DF" w:rsidRPr="00E408DF">
        <w:rPr>
          <w:rFonts w:ascii="Times New Roman" w:eastAsia="Times New Roman" w:hAnsi="Times New Roman" w:cs="Times New Roman" w:hint="cs"/>
          <w:bCs/>
          <w:kern w:val="0"/>
          <w:sz w:val="24"/>
          <w:szCs w:val="24"/>
          <w:lang w:eastAsia="ru-RU"/>
          <w14:ligatures w14:val="none"/>
        </w:rPr>
        <w:t>Бережливое</w:t>
      </w:r>
      <w:r w:rsidR="00E408DF" w:rsidRPr="00E408D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</w:t>
      </w:r>
      <w:r w:rsidR="00E408DF" w:rsidRPr="00E408DF">
        <w:rPr>
          <w:rFonts w:ascii="Times New Roman" w:eastAsia="Times New Roman" w:hAnsi="Times New Roman" w:cs="Times New Roman" w:hint="cs"/>
          <w:bCs/>
          <w:kern w:val="0"/>
          <w:sz w:val="24"/>
          <w:szCs w:val="24"/>
          <w:lang w:eastAsia="ru-RU"/>
          <w14:ligatures w14:val="none"/>
        </w:rPr>
        <w:t>производство</w:t>
      </w:r>
      <w:r w:rsidRPr="00C61F0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. </w:t>
      </w:r>
    </w:p>
    <w:p w14:paraId="4124B6A5" w14:textId="437910F4" w:rsidR="00C61F00" w:rsidRPr="00C61F00" w:rsidRDefault="00C61F00" w:rsidP="00C61F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C61F0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2. Принципы отбора содержания </w:t>
      </w:r>
      <w:r w:rsidRPr="00C61F00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зачета</w:t>
      </w:r>
      <w:r w:rsidR="00E408DF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:</w:t>
      </w:r>
    </w:p>
    <w:p w14:paraId="177D8431" w14:textId="5E240A14" w:rsidR="00C61F00" w:rsidRPr="007162EF" w:rsidRDefault="00C61F00" w:rsidP="007162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FF0000"/>
          <w:kern w:val="0"/>
          <w:sz w:val="24"/>
          <w:szCs w:val="24"/>
          <w:lang w:eastAsia="ru-RU"/>
          <w14:ligatures w14:val="none"/>
        </w:rPr>
      </w:pPr>
      <w:r w:rsidRPr="00C61F0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Ориентация на требования к результатам освоения </w:t>
      </w:r>
      <w:r w:rsidR="00E408DF" w:rsidRPr="00E408DF">
        <w:rPr>
          <w:rFonts w:ascii="Times New Roman" w:eastAsia="Times New Roman" w:hAnsi="Times New Roman" w:cs="Times New Roman" w:hint="cs"/>
          <w:bCs/>
          <w:kern w:val="0"/>
          <w:sz w:val="24"/>
          <w:szCs w:val="24"/>
          <w:lang w:eastAsia="ru-RU"/>
          <w14:ligatures w14:val="none"/>
        </w:rPr>
        <w:t>СГ</w:t>
      </w:r>
      <w:r w:rsidR="00E408DF" w:rsidRPr="00E408D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.06 </w:t>
      </w:r>
      <w:r w:rsidR="00E408DF" w:rsidRPr="00E408DF">
        <w:rPr>
          <w:rFonts w:ascii="Times New Roman" w:eastAsia="Times New Roman" w:hAnsi="Times New Roman" w:cs="Times New Roman" w:hint="cs"/>
          <w:bCs/>
          <w:kern w:val="0"/>
          <w:sz w:val="24"/>
          <w:szCs w:val="24"/>
          <w:lang w:eastAsia="ru-RU"/>
          <w14:ligatures w14:val="none"/>
        </w:rPr>
        <w:t>Бережливое</w:t>
      </w:r>
      <w:r w:rsidR="00E408DF" w:rsidRPr="00E408D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</w:t>
      </w:r>
      <w:r w:rsidR="00E408DF" w:rsidRPr="00E408DF">
        <w:rPr>
          <w:rFonts w:ascii="Times New Roman" w:eastAsia="Times New Roman" w:hAnsi="Times New Roman" w:cs="Times New Roman" w:hint="cs"/>
          <w:bCs/>
          <w:kern w:val="0"/>
          <w:sz w:val="24"/>
          <w:szCs w:val="24"/>
          <w:lang w:eastAsia="ru-RU"/>
          <w14:ligatures w14:val="none"/>
        </w:rPr>
        <w:t>производство</w:t>
      </w:r>
      <w:r w:rsidRPr="00C61F0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, представленным в соответствии с ФГОС СПО</w:t>
      </w:r>
      <w:r w:rsidR="00410719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</w:t>
      </w:r>
      <w:r w:rsidRPr="00C61F0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специальности </w:t>
      </w:r>
      <w:r w:rsidR="00E408DF" w:rsidRPr="00E408D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23.02.07 «</w:t>
      </w:r>
      <w:r w:rsidR="00E408DF" w:rsidRPr="00E408DF">
        <w:rPr>
          <w:rFonts w:ascii="Times New Roman" w:eastAsia="Times New Roman" w:hAnsi="Times New Roman" w:cs="Times New Roman" w:hint="cs"/>
          <w:bCs/>
          <w:kern w:val="0"/>
          <w:sz w:val="24"/>
          <w:szCs w:val="24"/>
          <w:lang w:eastAsia="ru-RU"/>
          <w14:ligatures w14:val="none"/>
        </w:rPr>
        <w:t>Техническое</w:t>
      </w:r>
      <w:r w:rsidR="00E408DF" w:rsidRPr="00E408D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</w:t>
      </w:r>
      <w:r w:rsidR="00E408DF" w:rsidRPr="00E408DF">
        <w:rPr>
          <w:rFonts w:ascii="Times New Roman" w:eastAsia="Times New Roman" w:hAnsi="Times New Roman" w:cs="Times New Roman" w:hint="cs"/>
          <w:bCs/>
          <w:kern w:val="0"/>
          <w:sz w:val="24"/>
          <w:szCs w:val="24"/>
          <w:lang w:eastAsia="ru-RU"/>
          <w14:ligatures w14:val="none"/>
        </w:rPr>
        <w:t>обслуживание</w:t>
      </w:r>
      <w:r w:rsidR="00E408DF" w:rsidRPr="00E408D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</w:t>
      </w:r>
      <w:r w:rsidR="00E408DF" w:rsidRPr="00E408DF">
        <w:rPr>
          <w:rFonts w:ascii="Times New Roman" w:eastAsia="Times New Roman" w:hAnsi="Times New Roman" w:cs="Times New Roman" w:hint="cs"/>
          <w:bCs/>
          <w:kern w:val="0"/>
          <w:sz w:val="24"/>
          <w:szCs w:val="24"/>
          <w:lang w:eastAsia="ru-RU"/>
          <w14:ligatures w14:val="none"/>
        </w:rPr>
        <w:t>и</w:t>
      </w:r>
      <w:r w:rsidR="00E408DF" w:rsidRPr="00E408D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</w:t>
      </w:r>
      <w:r w:rsidR="00E408DF" w:rsidRPr="00E408DF">
        <w:rPr>
          <w:rFonts w:ascii="Times New Roman" w:eastAsia="Times New Roman" w:hAnsi="Times New Roman" w:cs="Times New Roman" w:hint="cs"/>
          <w:bCs/>
          <w:kern w:val="0"/>
          <w:sz w:val="24"/>
          <w:szCs w:val="24"/>
          <w:lang w:eastAsia="ru-RU"/>
          <w14:ligatures w14:val="none"/>
        </w:rPr>
        <w:t>ремонт</w:t>
      </w:r>
      <w:r w:rsidR="00E408DF" w:rsidRPr="00E408D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</w:t>
      </w:r>
      <w:r w:rsidR="00E408DF" w:rsidRPr="00E408DF">
        <w:rPr>
          <w:rFonts w:ascii="Times New Roman" w:eastAsia="Times New Roman" w:hAnsi="Times New Roman" w:cs="Times New Roman" w:hint="cs"/>
          <w:bCs/>
          <w:kern w:val="0"/>
          <w:sz w:val="24"/>
          <w:szCs w:val="24"/>
          <w:lang w:eastAsia="ru-RU"/>
          <w14:ligatures w14:val="none"/>
        </w:rPr>
        <w:t>автотранспортных</w:t>
      </w:r>
      <w:r w:rsidR="00E408DF" w:rsidRPr="00E408D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</w:t>
      </w:r>
      <w:r w:rsidR="00E408DF" w:rsidRPr="00E408DF">
        <w:rPr>
          <w:rFonts w:ascii="Times New Roman" w:eastAsia="Times New Roman" w:hAnsi="Times New Roman" w:cs="Times New Roman" w:hint="cs"/>
          <w:bCs/>
          <w:kern w:val="0"/>
          <w:sz w:val="24"/>
          <w:szCs w:val="24"/>
          <w:lang w:eastAsia="ru-RU"/>
          <w14:ligatures w14:val="none"/>
        </w:rPr>
        <w:t>средств</w:t>
      </w:r>
      <w:proofErr w:type="gramStart"/>
      <w:r w:rsidR="00E408DF" w:rsidRPr="00E408DF">
        <w:rPr>
          <w:rFonts w:ascii="Times New Roman" w:eastAsia="Times New Roman" w:hAnsi="Times New Roman" w:cs="Times New Roman" w:hint="eastAsia"/>
          <w:bCs/>
          <w:kern w:val="0"/>
          <w:sz w:val="24"/>
          <w:szCs w:val="24"/>
          <w:lang w:eastAsia="ru-RU"/>
          <w14:ligatures w14:val="none"/>
        </w:rPr>
        <w:t>»</w:t>
      </w:r>
      <w:r w:rsidR="00E408DF" w:rsidRPr="00E408D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, </w:t>
      </w:r>
      <w:r w:rsidRPr="00C61F0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и</w:t>
      </w:r>
      <w:proofErr w:type="gramEnd"/>
      <w:r w:rsidRPr="00C61F0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рабочей программой</w:t>
      </w:r>
      <w:r w:rsidR="007162E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:</w:t>
      </w:r>
    </w:p>
    <w:p w14:paraId="4A1CA654" w14:textId="77777777" w:rsidR="007162EF" w:rsidRPr="007162EF" w:rsidRDefault="007162EF" w:rsidP="007162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7162E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Умения</w:t>
      </w:r>
      <w:r w:rsidRPr="007162E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:</w:t>
      </w:r>
    </w:p>
    <w:p w14:paraId="4825B98F" w14:textId="5366FC44" w:rsidR="007162EF" w:rsidRPr="007162EF" w:rsidRDefault="007162EF" w:rsidP="007162EF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7162E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осуществлять профессиональную деятельность с соблюдением принципов бережливого производства;  </w:t>
      </w:r>
    </w:p>
    <w:p w14:paraId="6A4C8301" w14:textId="649C72E9" w:rsidR="007162EF" w:rsidRPr="007162EF" w:rsidRDefault="007162EF" w:rsidP="007162EF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proofErr w:type="spellStart"/>
      <w:r w:rsidRPr="007162E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картировать</w:t>
      </w:r>
      <w:proofErr w:type="spellEnd"/>
      <w:r w:rsidRPr="007162E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поток создания ценностей;  </w:t>
      </w:r>
    </w:p>
    <w:p w14:paraId="144AB853" w14:textId="20EA0D34" w:rsidR="007162EF" w:rsidRPr="007162EF" w:rsidRDefault="007162EF" w:rsidP="007162EF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7162E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выявлять и устранять потери в процессах;  </w:t>
      </w:r>
    </w:p>
    <w:p w14:paraId="118DFE67" w14:textId="532D9C5A" w:rsidR="007162EF" w:rsidRPr="007162EF" w:rsidRDefault="007162EF" w:rsidP="007162EF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7162E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применять ключевые инструменты анализа и решения проблем;  </w:t>
      </w:r>
    </w:p>
    <w:p w14:paraId="4AA473B5" w14:textId="1780746D" w:rsidR="00410719" w:rsidRPr="005B78A3" w:rsidRDefault="007162EF" w:rsidP="005B78A3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7162E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организовывать работу коллектива и команды в рамках реализации проектов по улучшениям.  </w:t>
      </w:r>
    </w:p>
    <w:p w14:paraId="06BCED41" w14:textId="77777777" w:rsidR="005B78A3" w:rsidRDefault="005B78A3" w:rsidP="007162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4361493D" w14:textId="3E596678" w:rsidR="007162EF" w:rsidRPr="007162EF" w:rsidRDefault="007162EF" w:rsidP="007162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7162E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Знания</w:t>
      </w:r>
      <w:r w:rsidRPr="007162E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:</w:t>
      </w:r>
    </w:p>
    <w:p w14:paraId="06438540" w14:textId="046A505B" w:rsidR="007162EF" w:rsidRPr="007162EF" w:rsidRDefault="007162EF" w:rsidP="007162EF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7162E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основные принципы системы бережливого производства;  </w:t>
      </w:r>
    </w:p>
    <w:p w14:paraId="675BA4CA" w14:textId="7ED78045" w:rsidR="007162EF" w:rsidRPr="007162EF" w:rsidRDefault="007162EF" w:rsidP="007162EF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7162E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основные методы организации бережливого производства;  </w:t>
      </w:r>
    </w:p>
    <w:p w14:paraId="41CDD098" w14:textId="17FBDD2A" w:rsidR="007162EF" w:rsidRPr="007162EF" w:rsidRDefault="007162EF" w:rsidP="007162EF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7162E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виды потерь, их источники и способы их устранения;  </w:t>
      </w:r>
    </w:p>
    <w:p w14:paraId="0FC830B0" w14:textId="6DF75A18" w:rsidR="007162EF" w:rsidRPr="007162EF" w:rsidRDefault="007162EF" w:rsidP="007162EF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7162E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различные виды статистических методов контроля;  </w:t>
      </w:r>
    </w:p>
    <w:p w14:paraId="0E007EC5" w14:textId="7F558996" w:rsidR="007162EF" w:rsidRPr="007162EF" w:rsidRDefault="007162EF" w:rsidP="007162EF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7162E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инструменты бережливого производства, основы процессного подхода.  </w:t>
      </w:r>
    </w:p>
    <w:p w14:paraId="217C7320" w14:textId="77777777" w:rsidR="005B78A3" w:rsidRDefault="005B78A3" w:rsidP="004D10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2CCDB795" w14:textId="0F8C429F" w:rsidR="00C61F00" w:rsidRPr="00C61F00" w:rsidRDefault="00C61F00" w:rsidP="00C61F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C61F0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Структура </w:t>
      </w:r>
      <w:r w:rsidRPr="00C61F00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зачета</w:t>
      </w:r>
    </w:p>
    <w:p w14:paraId="6B08A538" w14:textId="14A9343E" w:rsidR="00C61F00" w:rsidRPr="00C61F00" w:rsidRDefault="00C61F00" w:rsidP="00C61F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C61F0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1</w:t>
      </w:r>
      <w:r w:rsidR="00E408D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.</w:t>
      </w:r>
      <w:r w:rsidRPr="00C61F0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З</w:t>
      </w:r>
      <w:r w:rsidRPr="00C61F00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ачет</w:t>
      </w:r>
      <w:r w:rsidRPr="00C61F0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состоит из </w:t>
      </w:r>
      <w:proofErr w:type="gramStart"/>
      <w:r w:rsidRPr="00C61F0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обязательной  части</w:t>
      </w:r>
      <w:proofErr w:type="gramEnd"/>
      <w:r w:rsidRPr="00C61F0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, состоящ</w:t>
      </w:r>
      <w:r w:rsidR="00410719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ей </w:t>
      </w:r>
      <w:r w:rsidRPr="00C61F0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из  вопросов.   </w:t>
      </w:r>
    </w:p>
    <w:p w14:paraId="45B74A3B" w14:textId="30524E1B" w:rsidR="00C61F00" w:rsidRPr="00C61F00" w:rsidRDefault="00C61F00" w:rsidP="00C61F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C61F0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2</w:t>
      </w:r>
      <w:r w:rsidR="00E408D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.</w:t>
      </w:r>
      <w:r w:rsidRPr="00C61F0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Задания (вопросы) </w:t>
      </w:r>
      <w:r w:rsidRPr="00C61F00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зачета, </w:t>
      </w:r>
      <w:r w:rsidRPr="00C61F0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дифференцируются по уровню сложности. Обязательная часть включает задания (вопросы), составляющие необходимый и достаточный минимум усвоения знаний и умений в соответствии с требованиями ФГОС СПО, рабочей программы УД. </w:t>
      </w:r>
    </w:p>
    <w:p w14:paraId="5006FD5E" w14:textId="19E6B5F9" w:rsidR="00C61F00" w:rsidRDefault="00C61F00" w:rsidP="0041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C61F0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3</w:t>
      </w:r>
      <w:r w:rsidR="00E408D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.</w:t>
      </w:r>
      <w:r w:rsidRPr="00C61F0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Задания </w:t>
      </w:r>
      <w:r w:rsidRPr="00C61F00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зачета, </w:t>
      </w:r>
      <w:r w:rsidRPr="00C61F0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предлагаются в традиционной форме </w:t>
      </w:r>
      <w:r w:rsidRPr="00C61F00">
        <w:rPr>
          <w:rFonts w:ascii="Times New Roman" w:eastAsia="Times New Roman" w:hAnsi="Times New Roman" w:cs="Times New Roman"/>
          <w:bCs/>
          <w:i/>
          <w:kern w:val="0"/>
          <w:sz w:val="24"/>
          <w:szCs w:val="24"/>
          <w:lang w:eastAsia="ru-RU"/>
          <w14:ligatures w14:val="none"/>
        </w:rPr>
        <w:t>(устный, письменный)</w:t>
      </w:r>
      <w:r w:rsidRPr="00C61F0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. </w:t>
      </w:r>
      <w:r w:rsidR="00410719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</w:t>
      </w:r>
    </w:p>
    <w:p w14:paraId="1D7617CB" w14:textId="77777777" w:rsidR="00410719" w:rsidRPr="00C61F00" w:rsidRDefault="00410719" w:rsidP="00410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</w:p>
    <w:p w14:paraId="37C2FE3F" w14:textId="77777777" w:rsidR="004D1006" w:rsidRDefault="004D1006" w:rsidP="00C61F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7FB20EB0" w14:textId="77777777" w:rsidR="004D1006" w:rsidRDefault="004D1006" w:rsidP="00C61F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7AAECA38" w14:textId="77777777" w:rsidR="004D1006" w:rsidRDefault="004D1006" w:rsidP="00C61F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3732E128" w14:textId="6CEA7C48" w:rsidR="00C61F00" w:rsidRPr="00C61F00" w:rsidRDefault="00C61F00" w:rsidP="00C61F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C61F0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Время проведения:</w:t>
      </w:r>
    </w:p>
    <w:p w14:paraId="35F4857D" w14:textId="52CB84E2" w:rsidR="00C61F00" w:rsidRPr="00C61F00" w:rsidRDefault="00C61F00" w:rsidP="00C61F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C61F0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- </w:t>
      </w:r>
      <w:r w:rsidRPr="00C61F00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зачета в рамках времени, отведенного на УД;</w:t>
      </w:r>
    </w:p>
    <w:p w14:paraId="3FB646A5" w14:textId="0F4AAC51" w:rsidR="00C61F00" w:rsidRPr="00C61F00" w:rsidRDefault="00C61F00" w:rsidP="00C61F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C61F0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lastRenderedPageBreak/>
        <w:t xml:space="preserve">На подготовку к устному ответу студенту отводится не более </w:t>
      </w:r>
      <w:r w:rsidR="00E409A2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30</w:t>
      </w:r>
      <w:r w:rsidRPr="00C61F0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минут. Время устного ответа студента составляет </w:t>
      </w:r>
      <w:r w:rsidR="00E409A2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10</w:t>
      </w:r>
      <w:r w:rsidRPr="00C61F0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минут. </w:t>
      </w:r>
    </w:p>
    <w:p w14:paraId="4EC0F378" w14:textId="7242EA63" w:rsidR="00C61F00" w:rsidRPr="00C61F00" w:rsidRDefault="00C61F00" w:rsidP="00C61F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C61F0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На выполнение письменной работы отводится </w:t>
      </w:r>
      <w:r w:rsidR="00E409A2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40 </w:t>
      </w:r>
      <w:r w:rsidRPr="00C61F0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минут. На ответ на дополнительные вопросы студенту отводится не более </w:t>
      </w:r>
      <w:r w:rsidR="00E409A2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10</w:t>
      </w:r>
      <w:r w:rsidRPr="00C61F0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минут.</w:t>
      </w:r>
    </w:p>
    <w:p w14:paraId="5B492B7E" w14:textId="77777777" w:rsidR="00C61F00" w:rsidRPr="00C61F00" w:rsidRDefault="00C61F00" w:rsidP="00C61F00">
      <w:pPr>
        <w:spacing w:after="0" w:line="240" w:lineRule="auto"/>
        <w:ind w:left="15" w:right="40" w:firstLine="69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7353F70C" w14:textId="0E8AF941" w:rsidR="00C61F00" w:rsidRPr="005B78A3" w:rsidRDefault="00C61F00" w:rsidP="005B78A3">
      <w:pPr>
        <w:numPr>
          <w:ilvl w:val="0"/>
          <w:numId w:val="1"/>
        </w:numPr>
        <w:spacing w:after="0" w:line="240" w:lineRule="auto"/>
        <w:ind w:right="40"/>
        <w:contextualSpacing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C61F0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Типы оценочных мероприятий</w:t>
      </w:r>
      <w:r w:rsidRPr="005B78A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</w:p>
    <w:p w14:paraId="77397A85" w14:textId="77777777" w:rsidR="00C61F00" w:rsidRPr="00C61F00" w:rsidRDefault="00C61F00" w:rsidP="00C61F00">
      <w:pPr>
        <w:spacing w:after="0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61F0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Из рабочей программы дисциплины </w:t>
      </w:r>
    </w:p>
    <w:tbl>
      <w:tblPr>
        <w:tblStyle w:val="TableGrid"/>
        <w:tblW w:w="9346" w:type="dxa"/>
        <w:tblInd w:w="5" w:type="dxa"/>
        <w:tblCellMar>
          <w:top w:w="34" w:type="dxa"/>
          <w:left w:w="106" w:type="dxa"/>
          <w:right w:w="114" w:type="dxa"/>
        </w:tblCellMar>
        <w:tblLook w:val="04A0" w:firstRow="1" w:lastRow="0" w:firstColumn="1" w:lastColumn="0" w:noHBand="0" w:noVBand="1"/>
      </w:tblPr>
      <w:tblGrid>
        <w:gridCol w:w="2701"/>
        <w:gridCol w:w="5227"/>
        <w:gridCol w:w="1418"/>
      </w:tblGrid>
      <w:tr w:rsidR="00C61F00" w:rsidRPr="00C61F00" w14:paraId="461A2318" w14:textId="77777777" w:rsidTr="000F4005">
        <w:trPr>
          <w:trHeight w:val="547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E478F" w14:textId="77777777" w:rsidR="00C61F00" w:rsidRPr="00C61F00" w:rsidRDefault="00C61F00" w:rsidP="00C61F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F00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C33E7" w14:textId="77777777" w:rsidR="00C61F00" w:rsidRPr="00C61F00" w:rsidRDefault="00C61F00" w:rsidP="00C61F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F00">
              <w:rPr>
                <w:rFonts w:ascii="Times New Roman" w:hAnsi="Times New Roman" w:cs="Times New Roman"/>
                <w:sz w:val="24"/>
                <w:szCs w:val="24"/>
              </w:rPr>
              <w:t xml:space="preserve">Тип оценочных мероприятий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027F8" w14:textId="77777777" w:rsidR="00C61F00" w:rsidRPr="00C61F00" w:rsidRDefault="00C61F00" w:rsidP="00C61F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F00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№ задания</w:t>
            </w:r>
          </w:p>
        </w:tc>
      </w:tr>
      <w:tr w:rsidR="00C61F00" w:rsidRPr="00C61F00" w14:paraId="23785815" w14:textId="77777777" w:rsidTr="00CF72A1">
        <w:trPr>
          <w:trHeight w:val="387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12CED" w14:textId="77777777" w:rsidR="00C61F00" w:rsidRPr="00C61F00" w:rsidRDefault="00C61F00" w:rsidP="00C6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F00">
              <w:rPr>
                <w:rFonts w:ascii="Times New Roman" w:hAnsi="Times New Roman" w:cs="Times New Roman"/>
                <w:sz w:val="24"/>
                <w:szCs w:val="24"/>
              </w:rPr>
              <w:t>Раздел 1</w:t>
            </w:r>
          </w:p>
          <w:p w14:paraId="54E57ECD" w14:textId="77777777" w:rsidR="00C61F00" w:rsidRPr="00C61F00" w:rsidRDefault="00C61F00" w:rsidP="00C6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F00">
              <w:rPr>
                <w:rFonts w:ascii="Times New Roman" w:hAnsi="Times New Roman" w:cs="Times New Roman"/>
                <w:sz w:val="24"/>
                <w:szCs w:val="24"/>
              </w:rPr>
              <w:t>Входной контроль (стартовая диагностика)</w:t>
            </w:r>
          </w:p>
          <w:p w14:paraId="033E5E4F" w14:textId="0C26D732" w:rsidR="00C61F00" w:rsidRPr="00C61F00" w:rsidRDefault="00C61F00" w:rsidP="00C61F0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4BC64" w14:textId="4C9A96E1" w:rsidR="00C61F00" w:rsidRPr="00C61F00" w:rsidRDefault="00C61F00" w:rsidP="00C6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AC0AF1" w14:textId="12756C2D" w:rsidR="00C61F00" w:rsidRPr="00C61F00" w:rsidRDefault="00C61F00" w:rsidP="00C6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F00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</w:t>
            </w:r>
          </w:p>
          <w:p w14:paraId="3776F0EE" w14:textId="491A5D20" w:rsidR="00C61F00" w:rsidRPr="00C61F00" w:rsidRDefault="00C61F00" w:rsidP="00C6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D7D41" w14:textId="0B626EF7" w:rsidR="00C61F00" w:rsidRDefault="00C61F00" w:rsidP="004107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1AB4C1B7" w14:textId="059257FF" w:rsidR="00183DE6" w:rsidRPr="00106AD2" w:rsidRDefault="00183DE6" w:rsidP="00C61F0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№1</w:t>
            </w:r>
          </w:p>
        </w:tc>
      </w:tr>
      <w:tr w:rsidR="00C61F00" w:rsidRPr="00C61F00" w14:paraId="065212E1" w14:textId="77777777" w:rsidTr="00CF72A1">
        <w:trPr>
          <w:trHeight w:val="92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7E5DC" w14:textId="77777777" w:rsidR="00C61F00" w:rsidRPr="00C61F00" w:rsidRDefault="00C61F00" w:rsidP="00C6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F00">
              <w:rPr>
                <w:rFonts w:ascii="Times New Roman" w:hAnsi="Times New Roman" w:cs="Times New Roman"/>
                <w:sz w:val="24"/>
                <w:szCs w:val="24"/>
              </w:rPr>
              <w:t>Раздел 2</w:t>
            </w:r>
          </w:p>
          <w:p w14:paraId="279A06A9" w14:textId="4CEECD96" w:rsidR="00C61F00" w:rsidRPr="00C61F00" w:rsidRDefault="00C61F00" w:rsidP="00C6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4B68C" w14:textId="6FF74652" w:rsidR="00C61F00" w:rsidRPr="00F018A1" w:rsidRDefault="00C61F00" w:rsidP="00C6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8A1">
              <w:rPr>
                <w:rFonts w:ascii="Times New Roman" w:hAnsi="Times New Roman" w:cs="Times New Roman"/>
                <w:sz w:val="24"/>
                <w:szCs w:val="24"/>
              </w:rPr>
              <w:t>Кейс-зада</w:t>
            </w:r>
            <w:r w:rsidR="00334FC5" w:rsidRPr="00F018A1">
              <w:rPr>
                <w:rFonts w:ascii="Times New Roman" w:hAnsi="Times New Roman" w:cs="Times New Roman"/>
                <w:sz w:val="24"/>
                <w:szCs w:val="24"/>
              </w:rPr>
              <w:t>ча</w:t>
            </w:r>
          </w:p>
          <w:p w14:paraId="5A3BFEB0" w14:textId="340B40A2" w:rsidR="00C61F00" w:rsidRPr="00F018A1" w:rsidRDefault="00106AD2" w:rsidP="00C6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8A1">
              <w:rPr>
                <w:rFonts w:ascii="Times New Roman" w:hAnsi="Times New Roman" w:cs="Times New Roman" w:hint="cs"/>
                <w:sz w:val="24"/>
                <w:szCs w:val="24"/>
              </w:rPr>
              <w:t>Деловая</w:t>
            </w:r>
            <w:r w:rsidRPr="00F018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18A1">
              <w:rPr>
                <w:rFonts w:ascii="Times New Roman" w:hAnsi="Times New Roman" w:cs="Times New Roman" w:hint="cs"/>
                <w:sz w:val="24"/>
                <w:szCs w:val="24"/>
              </w:rPr>
              <w:t>игра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F542F" w14:textId="77777777" w:rsidR="00183DE6" w:rsidRDefault="00183DE6" w:rsidP="00C61F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</w:t>
            </w:r>
          </w:p>
          <w:p w14:paraId="2393E6AF" w14:textId="77777777" w:rsidR="00183DE6" w:rsidRDefault="00183DE6" w:rsidP="00C61F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</w:t>
            </w:r>
          </w:p>
          <w:p w14:paraId="6C2FF189" w14:textId="7C14E93F" w:rsidR="00512044" w:rsidRPr="00106AD2" w:rsidRDefault="00512044" w:rsidP="00C61F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1F00" w:rsidRPr="00C61F00" w14:paraId="1A933870" w14:textId="77777777" w:rsidTr="00CF72A1">
        <w:trPr>
          <w:trHeight w:val="487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AE9D4" w14:textId="77777777" w:rsidR="00C61F00" w:rsidRPr="00C61F00" w:rsidRDefault="00C61F00" w:rsidP="00C6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F00">
              <w:rPr>
                <w:rFonts w:ascii="Times New Roman" w:hAnsi="Times New Roman" w:cs="Times New Roman"/>
                <w:sz w:val="24"/>
                <w:szCs w:val="24"/>
              </w:rPr>
              <w:t>Раздел 3</w:t>
            </w:r>
          </w:p>
          <w:p w14:paraId="58D9244F" w14:textId="0051C76B" w:rsidR="00C61F00" w:rsidRPr="00C61F00" w:rsidRDefault="00C61F00" w:rsidP="00C6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603D0" w14:textId="2111E548" w:rsidR="00183DE6" w:rsidRPr="00F018A1" w:rsidRDefault="00410719" w:rsidP="00C6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18A1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r w:rsidR="00334FC5" w:rsidRPr="00F018A1">
              <w:rPr>
                <w:rFonts w:ascii="Times New Roman" w:hAnsi="Times New Roman" w:cs="Times New Roman"/>
                <w:sz w:val="24"/>
                <w:szCs w:val="24"/>
              </w:rPr>
              <w:t xml:space="preserve"> ситуационных</w:t>
            </w:r>
            <w:proofErr w:type="gramEnd"/>
            <w:r w:rsidR="00334FC5" w:rsidRPr="00F018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18A1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</w:p>
          <w:p w14:paraId="3BD3979B" w14:textId="5FF65E21" w:rsidR="00C61F00" w:rsidRPr="00F018A1" w:rsidRDefault="00C61F00" w:rsidP="00C6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8A1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работы </w:t>
            </w:r>
          </w:p>
          <w:p w14:paraId="3F6BF2BF" w14:textId="07AFEBCE" w:rsidR="00C61F00" w:rsidRPr="00F018A1" w:rsidRDefault="00334FC5" w:rsidP="00C6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8A1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8D398" w14:textId="21E6151E" w:rsidR="00EA31FB" w:rsidRDefault="00EA31FB" w:rsidP="00C61F0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№4</w:t>
            </w:r>
          </w:p>
          <w:p w14:paraId="282F4A89" w14:textId="13431954" w:rsidR="00EA31FB" w:rsidRDefault="00EA31FB" w:rsidP="00C61F0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№5</w:t>
            </w:r>
          </w:p>
          <w:p w14:paraId="0373326D" w14:textId="51852623" w:rsidR="00EA31FB" w:rsidRDefault="00EA31FB" w:rsidP="00C61F0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№6</w:t>
            </w:r>
          </w:p>
          <w:p w14:paraId="68BFA113" w14:textId="2375CC55" w:rsidR="00183DE6" w:rsidRPr="00106AD2" w:rsidRDefault="00183DE6" w:rsidP="00C61F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1FB" w:rsidRPr="00C61F00" w14:paraId="25666082" w14:textId="77777777" w:rsidTr="00CF72A1">
        <w:trPr>
          <w:trHeight w:val="192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2C7D9" w14:textId="4871DA91" w:rsidR="00EA31FB" w:rsidRPr="00C61F00" w:rsidRDefault="00410719" w:rsidP="00CF72A1">
            <w:pPr>
              <w:spacing w:after="8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C5AF7" w14:textId="5B18A353" w:rsidR="00EA31FB" w:rsidRDefault="00410719" w:rsidP="00C6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A31FB">
              <w:rPr>
                <w:rFonts w:ascii="Times New Roman" w:hAnsi="Times New Roman" w:cs="Times New Roman"/>
                <w:sz w:val="24"/>
                <w:szCs w:val="24"/>
              </w:rPr>
              <w:t xml:space="preserve"> форме зачета </w:t>
            </w:r>
            <w:r w:rsidR="00CF72A1">
              <w:rPr>
                <w:rFonts w:ascii="Times New Roman" w:hAnsi="Times New Roman" w:cs="Times New Roman"/>
                <w:sz w:val="24"/>
                <w:szCs w:val="24"/>
              </w:rPr>
              <w:t>– устный опрос</w:t>
            </w:r>
          </w:p>
          <w:p w14:paraId="7B0132C5" w14:textId="77777777" w:rsidR="00410719" w:rsidRDefault="00410719" w:rsidP="00C6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89773F" w14:textId="2DED4867" w:rsidR="00410719" w:rsidRPr="00183DE6" w:rsidRDefault="00410719" w:rsidP="004D1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8489E" w14:textId="04876A7C" w:rsidR="00EA31FB" w:rsidRDefault="00EA31FB" w:rsidP="004D100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6DB07431" w14:textId="3A4ECAFF" w:rsidR="00EA31FB" w:rsidRDefault="00EA31FB" w:rsidP="00C61F0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</w:t>
            </w:r>
            <w:r w:rsidR="004D1006">
              <w:rPr>
                <w:rFonts w:ascii="Times New Roman" w:hAnsi="Times New Roman" w:cs="Times New Roman"/>
                <w:i/>
                <w:sz w:val="24"/>
                <w:szCs w:val="24"/>
              </w:rPr>
              <w:t>7</w:t>
            </w:r>
          </w:p>
        </w:tc>
      </w:tr>
    </w:tbl>
    <w:p w14:paraId="12015BF5" w14:textId="77777777" w:rsidR="005B78A3" w:rsidRDefault="005B78A3" w:rsidP="004D100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 w:bidi="ru-RU"/>
          <w14:ligatures w14:val="none"/>
        </w:rPr>
      </w:pPr>
    </w:p>
    <w:p w14:paraId="71373016" w14:textId="5E2D7C2B" w:rsidR="00C61F00" w:rsidRPr="00C61F00" w:rsidRDefault="00C61F00" w:rsidP="00334FC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</w:pPr>
      <w:r w:rsidRPr="00C61F00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 w:bidi="ru-RU"/>
          <w14:ligatures w14:val="none"/>
        </w:rPr>
        <w:t xml:space="preserve">5.Критерии оценивания результатов освоения </w:t>
      </w:r>
      <w:r w:rsidR="000F4005" w:rsidRPr="00EA31FB">
        <w:rPr>
          <w:rFonts w:ascii="Times New Roman" w:eastAsia="Times New Roman" w:hAnsi="Times New Roman" w:cs="Times New Roman"/>
          <w:b/>
          <w:bCs/>
          <w:iCs/>
          <w:color w:val="000000"/>
          <w:kern w:val="0"/>
          <w:sz w:val="24"/>
          <w:szCs w:val="24"/>
          <w:lang w:eastAsia="ru-RU" w:bidi="ru-RU"/>
          <w14:ligatures w14:val="none"/>
        </w:rPr>
        <w:t>СГ.</w:t>
      </w:r>
      <w:proofErr w:type="gramStart"/>
      <w:r w:rsidR="000F4005" w:rsidRPr="00EA31FB">
        <w:rPr>
          <w:rFonts w:ascii="Times New Roman" w:eastAsia="Times New Roman" w:hAnsi="Times New Roman" w:cs="Times New Roman"/>
          <w:b/>
          <w:bCs/>
          <w:iCs/>
          <w:color w:val="000000"/>
          <w:kern w:val="0"/>
          <w:sz w:val="24"/>
          <w:szCs w:val="24"/>
          <w:lang w:eastAsia="ru-RU" w:bidi="ru-RU"/>
          <w14:ligatures w14:val="none"/>
        </w:rPr>
        <w:t xml:space="preserve">06  </w:t>
      </w:r>
      <w:r w:rsidR="00E409A2" w:rsidRPr="00EA31FB">
        <w:rPr>
          <w:rFonts w:ascii="Times New Roman" w:eastAsia="Times New Roman" w:hAnsi="Times New Roman" w:cs="Times New Roman"/>
          <w:b/>
          <w:bCs/>
          <w:iCs/>
          <w:color w:val="000000"/>
          <w:kern w:val="0"/>
          <w:sz w:val="24"/>
          <w:szCs w:val="24"/>
          <w:lang w:eastAsia="ru-RU" w:bidi="ru-RU"/>
          <w14:ligatures w14:val="none"/>
        </w:rPr>
        <w:t>Б</w:t>
      </w:r>
      <w:r w:rsidR="000F4005" w:rsidRPr="00EA31FB">
        <w:rPr>
          <w:rFonts w:ascii="Times New Roman" w:eastAsia="Times New Roman" w:hAnsi="Times New Roman" w:cs="Times New Roman"/>
          <w:b/>
          <w:bCs/>
          <w:iCs/>
          <w:color w:val="000000"/>
          <w:kern w:val="0"/>
          <w:sz w:val="24"/>
          <w:szCs w:val="24"/>
          <w:lang w:eastAsia="ru-RU" w:bidi="ru-RU"/>
          <w14:ligatures w14:val="none"/>
        </w:rPr>
        <w:t>ережливо</w:t>
      </w:r>
      <w:r w:rsidR="00E409A2" w:rsidRPr="00EA31FB">
        <w:rPr>
          <w:rFonts w:ascii="Times New Roman" w:eastAsia="Times New Roman" w:hAnsi="Times New Roman" w:cs="Times New Roman"/>
          <w:b/>
          <w:bCs/>
          <w:iCs/>
          <w:color w:val="000000"/>
          <w:kern w:val="0"/>
          <w:sz w:val="24"/>
          <w:szCs w:val="24"/>
          <w:lang w:eastAsia="ru-RU" w:bidi="ru-RU"/>
          <w14:ligatures w14:val="none"/>
        </w:rPr>
        <w:t>е</w:t>
      </w:r>
      <w:proofErr w:type="gramEnd"/>
      <w:r w:rsidR="000F4005" w:rsidRPr="00EA31FB">
        <w:rPr>
          <w:rFonts w:ascii="Times New Roman" w:eastAsia="Times New Roman" w:hAnsi="Times New Roman" w:cs="Times New Roman"/>
          <w:b/>
          <w:bCs/>
          <w:iCs/>
          <w:color w:val="000000"/>
          <w:kern w:val="0"/>
          <w:sz w:val="24"/>
          <w:szCs w:val="24"/>
          <w:lang w:eastAsia="ru-RU" w:bidi="ru-RU"/>
          <w14:ligatures w14:val="none"/>
        </w:rPr>
        <w:t xml:space="preserve"> производств</w:t>
      </w:r>
      <w:r w:rsidR="00E409A2" w:rsidRPr="00EA31FB">
        <w:rPr>
          <w:rFonts w:ascii="Times New Roman" w:eastAsia="Times New Roman" w:hAnsi="Times New Roman" w:cs="Times New Roman"/>
          <w:b/>
          <w:bCs/>
          <w:iCs/>
          <w:color w:val="000000"/>
          <w:kern w:val="0"/>
          <w:sz w:val="24"/>
          <w:szCs w:val="24"/>
          <w:lang w:eastAsia="ru-RU" w:bidi="ru-RU"/>
          <w14:ligatures w14:val="none"/>
        </w:rPr>
        <w:t>о</w:t>
      </w:r>
      <w:r w:rsidR="000F4005">
        <w:rPr>
          <w:rFonts w:ascii="Times New Roman" w:eastAsia="Times New Roman" w:hAnsi="Times New Roman" w:cs="Times New Roman"/>
          <w:b/>
          <w:bCs/>
          <w:i/>
          <w:color w:val="000000"/>
          <w:kern w:val="0"/>
          <w:sz w:val="24"/>
          <w:szCs w:val="24"/>
          <w:lang w:eastAsia="ru-RU" w:bidi="ru-RU"/>
          <w14:ligatures w14:val="none"/>
        </w:rPr>
        <w:t xml:space="preserve"> </w:t>
      </w:r>
    </w:p>
    <w:p w14:paraId="31F056F8" w14:textId="77777777" w:rsidR="00334FC5" w:rsidRPr="00C61F00" w:rsidRDefault="00C61F00" w:rsidP="00334FC5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C61F00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5.1 </w:t>
      </w:r>
      <w:r w:rsidR="00334FC5" w:rsidRPr="00C61F00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Критерии оценивания тестирования </w:t>
      </w:r>
    </w:p>
    <w:p w14:paraId="6C452F6D" w14:textId="3EF4D354" w:rsidR="00334FC5" w:rsidRPr="00C61F00" w:rsidRDefault="00334FC5" w:rsidP="00334FC5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C61F00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Таблица</w:t>
      </w:r>
      <w:r w:rsidR="003F5BA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№</w:t>
      </w:r>
      <w:r w:rsidRPr="00C61F00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1</w:t>
      </w:r>
    </w:p>
    <w:tbl>
      <w:tblPr>
        <w:tblOverlap w:val="never"/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3"/>
        <w:gridCol w:w="6946"/>
      </w:tblGrid>
      <w:tr w:rsidR="00334FC5" w:rsidRPr="00C61F00" w14:paraId="2ADC975D" w14:textId="77777777" w:rsidTr="0087564E">
        <w:trPr>
          <w:trHeight w:val="281"/>
          <w:jc w:val="center"/>
        </w:trPr>
        <w:tc>
          <w:tcPr>
            <w:tcW w:w="2263" w:type="dxa"/>
            <w:shd w:val="clear" w:color="auto" w:fill="FFFFFF"/>
          </w:tcPr>
          <w:p w14:paraId="35395672" w14:textId="77777777" w:rsidR="00334FC5" w:rsidRPr="00C61F00" w:rsidRDefault="00334FC5" w:rsidP="0087564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61F0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 w:bidi="ru-RU"/>
                <w14:ligatures w14:val="none"/>
              </w:rPr>
              <w:t>Баллы</w:t>
            </w:r>
          </w:p>
        </w:tc>
        <w:tc>
          <w:tcPr>
            <w:tcW w:w="6946" w:type="dxa"/>
            <w:shd w:val="clear" w:color="auto" w:fill="FFFFFF"/>
          </w:tcPr>
          <w:p w14:paraId="73B611FA" w14:textId="77777777" w:rsidR="00334FC5" w:rsidRPr="00C61F00" w:rsidRDefault="00334FC5" w:rsidP="0087564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61F0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 w:bidi="ru-RU"/>
                <w14:ligatures w14:val="none"/>
              </w:rPr>
              <w:t>Перевод в оценку</w:t>
            </w:r>
          </w:p>
        </w:tc>
      </w:tr>
      <w:tr w:rsidR="00334FC5" w:rsidRPr="00C61F00" w14:paraId="1EA4D463" w14:textId="77777777" w:rsidTr="0087564E">
        <w:trPr>
          <w:trHeight w:hRule="exact" w:val="376"/>
          <w:jc w:val="center"/>
        </w:trPr>
        <w:tc>
          <w:tcPr>
            <w:tcW w:w="2263" w:type="dxa"/>
            <w:shd w:val="clear" w:color="auto" w:fill="FFFFFF"/>
          </w:tcPr>
          <w:p w14:paraId="6BA781DB" w14:textId="77777777" w:rsidR="00334FC5" w:rsidRPr="00C61F00" w:rsidRDefault="00334FC5" w:rsidP="0087564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61F0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86-100</w:t>
            </w:r>
          </w:p>
        </w:tc>
        <w:tc>
          <w:tcPr>
            <w:tcW w:w="6946" w:type="dxa"/>
            <w:shd w:val="clear" w:color="auto" w:fill="FFFFFF"/>
          </w:tcPr>
          <w:p w14:paraId="142D9BCF" w14:textId="77777777" w:rsidR="00334FC5" w:rsidRPr="00C61F00" w:rsidRDefault="00334FC5" w:rsidP="0087564E">
            <w:pPr>
              <w:widowControl w:val="0"/>
              <w:shd w:val="clear" w:color="auto" w:fill="FFFFFF"/>
              <w:spacing w:after="40" w:line="252" w:lineRule="auto"/>
              <w:ind w:right="134" w:firstLine="279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Оценка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«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отлично</w:t>
            </w:r>
            <w:r w:rsidRPr="00117698">
              <w:rPr>
                <w:rFonts w:ascii="Times New Roman" w:eastAsia="Times New Roman" w:hAnsi="Times New Roman" w:cs="Times New Roman" w:hint="eastAsia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»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</w:p>
          <w:p w14:paraId="34BF0162" w14:textId="77777777" w:rsidR="00334FC5" w:rsidRPr="00C61F00" w:rsidRDefault="00334FC5" w:rsidP="0087564E">
            <w:pPr>
              <w:widowControl w:val="0"/>
              <w:shd w:val="clear" w:color="auto" w:fill="FFFFFF"/>
              <w:spacing w:after="40" w:line="252" w:lineRule="auto"/>
              <w:ind w:right="134" w:firstLine="279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</w:p>
        </w:tc>
      </w:tr>
      <w:tr w:rsidR="00334FC5" w:rsidRPr="00C61F00" w14:paraId="63B982F0" w14:textId="77777777" w:rsidTr="0087564E">
        <w:trPr>
          <w:trHeight w:hRule="exact" w:val="315"/>
          <w:jc w:val="center"/>
        </w:trPr>
        <w:tc>
          <w:tcPr>
            <w:tcW w:w="2263" w:type="dxa"/>
            <w:shd w:val="clear" w:color="auto" w:fill="FFFFFF"/>
          </w:tcPr>
          <w:p w14:paraId="34748DE4" w14:textId="77777777" w:rsidR="00334FC5" w:rsidRPr="00C61F00" w:rsidRDefault="00334FC5" w:rsidP="0087564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61F0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76-85</w:t>
            </w:r>
          </w:p>
        </w:tc>
        <w:tc>
          <w:tcPr>
            <w:tcW w:w="6946" w:type="dxa"/>
            <w:shd w:val="clear" w:color="auto" w:fill="FFFFFF"/>
          </w:tcPr>
          <w:p w14:paraId="767438F2" w14:textId="77777777" w:rsidR="00334FC5" w:rsidRPr="00C61F00" w:rsidRDefault="00334FC5" w:rsidP="0087564E">
            <w:pPr>
              <w:widowControl w:val="0"/>
              <w:shd w:val="clear" w:color="auto" w:fill="FFFFFF"/>
              <w:spacing w:after="40" w:line="252" w:lineRule="auto"/>
              <w:ind w:right="134" w:firstLine="279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Оценка «хорошо»</w:t>
            </w:r>
          </w:p>
        </w:tc>
      </w:tr>
      <w:tr w:rsidR="00334FC5" w:rsidRPr="00C61F00" w14:paraId="799BDDF2" w14:textId="77777777" w:rsidTr="0087564E">
        <w:trPr>
          <w:trHeight w:hRule="exact" w:val="288"/>
          <w:jc w:val="center"/>
        </w:trPr>
        <w:tc>
          <w:tcPr>
            <w:tcW w:w="2263" w:type="dxa"/>
            <w:shd w:val="clear" w:color="auto" w:fill="FFFFFF"/>
          </w:tcPr>
          <w:p w14:paraId="5EE12819" w14:textId="77777777" w:rsidR="00334FC5" w:rsidRPr="00C61F00" w:rsidRDefault="00334FC5" w:rsidP="0087564E">
            <w:pPr>
              <w:widowControl w:val="0"/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61F0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60-75</w:t>
            </w:r>
          </w:p>
        </w:tc>
        <w:tc>
          <w:tcPr>
            <w:tcW w:w="6946" w:type="dxa"/>
            <w:shd w:val="clear" w:color="auto" w:fill="FFFFFF"/>
          </w:tcPr>
          <w:p w14:paraId="7ECC2B08" w14:textId="77777777" w:rsidR="00334FC5" w:rsidRPr="00C61F00" w:rsidRDefault="00334FC5" w:rsidP="0087564E">
            <w:pPr>
              <w:widowControl w:val="0"/>
              <w:spacing w:after="0" w:line="240" w:lineRule="auto"/>
              <w:ind w:right="134" w:firstLine="27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Оценка «удовлетворительно»</w:t>
            </w:r>
          </w:p>
        </w:tc>
      </w:tr>
      <w:tr w:rsidR="00334FC5" w:rsidRPr="00C61F00" w14:paraId="66D50005" w14:textId="77777777" w:rsidTr="0087564E">
        <w:trPr>
          <w:trHeight w:hRule="exact" w:val="419"/>
          <w:jc w:val="center"/>
        </w:trPr>
        <w:tc>
          <w:tcPr>
            <w:tcW w:w="2263" w:type="dxa"/>
            <w:shd w:val="clear" w:color="auto" w:fill="FFFFFF"/>
          </w:tcPr>
          <w:p w14:paraId="6B9E797C" w14:textId="77777777" w:rsidR="00334FC5" w:rsidRPr="00C61F00" w:rsidRDefault="00334FC5" w:rsidP="0087564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C61F0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0-59</w:t>
            </w:r>
          </w:p>
        </w:tc>
        <w:tc>
          <w:tcPr>
            <w:tcW w:w="6946" w:type="dxa"/>
            <w:shd w:val="clear" w:color="auto" w:fill="FFFFFF"/>
          </w:tcPr>
          <w:p w14:paraId="39A76B88" w14:textId="77777777" w:rsidR="00334FC5" w:rsidRPr="00C61F00" w:rsidRDefault="00334FC5" w:rsidP="0087564E">
            <w:pPr>
              <w:widowControl w:val="0"/>
              <w:shd w:val="clear" w:color="auto" w:fill="FFFFFF"/>
              <w:spacing w:after="0" w:line="252" w:lineRule="auto"/>
              <w:ind w:firstLine="279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Оценка «неудовлетворительно»</w:t>
            </w:r>
          </w:p>
        </w:tc>
      </w:tr>
    </w:tbl>
    <w:p w14:paraId="146EA1D3" w14:textId="77777777" w:rsidR="00334FC5" w:rsidRPr="00C61F00" w:rsidRDefault="00334FC5" w:rsidP="00334FC5">
      <w:pPr>
        <w:widowControl w:val="0"/>
        <w:spacing w:after="0" w:line="1" w:lineRule="exact"/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ru-RU" w:bidi="ru-RU"/>
          <w14:ligatures w14:val="none"/>
        </w:rPr>
      </w:pPr>
    </w:p>
    <w:p w14:paraId="5DFF27F6" w14:textId="77777777" w:rsidR="005B78A3" w:rsidRDefault="005B78A3" w:rsidP="00334FC5">
      <w:pPr>
        <w:spacing w:after="0" w:line="240" w:lineRule="auto"/>
        <w:rPr>
          <w:rFonts w:ascii="Courier New" w:eastAsia="Courier New" w:hAnsi="Courier New" w:cs="Courier New"/>
          <w:color w:val="000000"/>
          <w:kern w:val="0"/>
          <w:sz w:val="2"/>
          <w:szCs w:val="2"/>
          <w:lang w:eastAsia="ru-RU" w:bidi="ru-RU"/>
          <w14:ligatures w14:val="none"/>
        </w:rPr>
      </w:pPr>
    </w:p>
    <w:p w14:paraId="250FAA2D" w14:textId="77777777" w:rsidR="005B78A3" w:rsidRDefault="005B78A3" w:rsidP="00334FC5">
      <w:pPr>
        <w:spacing w:after="0" w:line="240" w:lineRule="auto"/>
        <w:rPr>
          <w:rFonts w:ascii="Courier New" w:eastAsia="Courier New" w:hAnsi="Courier New" w:cs="Courier New"/>
          <w:color w:val="000000"/>
          <w:kern w:val="0"/>
          <w:sz w:val="2"/>
          <w:szCs w:val="2"/>
          <w:lang w:eastAsia="ru-RU" w:bidi="ru-RU"/>
          <w14:ligatures w14:val="none"/>
        </w:rPr>
      </w:pPr>
    </w:p>
    <w:p w14:paraId="562F7C09" w14:textId="77777777" w:rsidR="005B78A3" w:rsidRDefault="005B78A3" w:rsidP="00334FC5">
      <w:pPr>
        <w:spacing w:after="0" w:line="240" w:lineRule="auto"/>
        <w:rPr>
          <w:rFonts w:ascii="Courier New" w:eastAsia="Courier New" w:hAnsi="Courier New" w:cs="Courier New"/>
          <w:color w:val="000000"/>
          <w:kern w:val="0"/>
          <w:sz w:val="2"/>
          <w:szCs w:val="2"/>
          <w:lang w:eastAsia="ru-RU" w:bidi="ru-RU"/>
          <w14:ligatures w14:val="none"/>
        </w:rPr>
      </w:pPr>
    </w:p>
    <w:p w14:paraId="4A7A3181" w14:textId="77777777" w:rsidR="005B78A3" w:rsidRDefault="005B78A3" w:rsidP="00334FC5">
      <w:pPr>
        <w:spacing w:after="0" w:line="240" w:lineRule="auto"/>
        <w:rPr>
          <w:rFonts w:ascii="Courier New" w:eastAsia="Courier New" w:hAnsi="Courier New" w:cs="Courier New"/>
          <w:color w:val="000000"/>
          <w:kern w:val="0"/>
          <w:sz w:val="2"/>
          <w:szCs w:val="2"/>
          <w:lang w:eastAsia="ru-RU" w:bidi="ru-RU"/>
          <w14:ligatures w14:val="none"/>
        </w:rPr>
      </w:pPr>
    </w:p>
    <w:p w14:paraId="7D50E879" w14:textId="77777777" w:rsidR="005B78A3" w:rsidRDefault="005B78A3" w:rsidP="00334FC5">
      <w:pPr>
        <w:spacing w:after="0" w:line="240" w:lineRule="auto"/>
        <w:rPr>
          <w:rFonts w:ascii="Courier New" w:eastAsia="Courier New" w:hAnsi="Courier New" w:cs="Courier New"/>
          <w:color w:val="000000"/>
          <w:kern w:val="0"/>
          <w:sz w:val="2"/>
          <w:szCs w:val="2"/>
          <w:lang w:eastAsia="ru-RU" w:bidi="ru-RU"/>
          <w14:ligatures w14:val="none"/>
        </w:rPr>
      </w:pPr>
    </w:p>
    <w:p w14:paraId="48AA61C4" w14:textId="77777777" w:rsidR="005B78A3" w:rsidRDefault="005B78A3" w:rsidP="00334FC5">
      <w:pPr>
        <w:spacing w:after="0" w:line="240" w:lineRule="auto"/>
        <w:rPr>
          <w:rFonts w:ascii="Courier New" w:eastAsia="Courier New" w:hAnsi="Courier New" w:cs="Courier New"/>
          <w:color w:val="000000"/>
          <w:kern w:val="0"/>
          <w:sz w:val="2"/>
          <w:szCs w:val="2"/>
          <w:lang w:eastAsia="ru-RU" w:bidi="ru-RU"/>
          <w14:ligatures w14:val="none"/>
        </w:rPr>
      </w:pPr>
    </w:p>
    <w:p w14:paraId="76241FCF" w14:textId="77777777" w:rsidR="005B78A3" w:rsidRDefault="005B78A3" w:rsidP="00334FC5">
      <w:pPr>
        <w:spacing w:after="0" w:line="240" w:lineRule="auto"/>
        <w:rPr>
          <w:rFonts w:ascii="Courier New" w:eastAsia="Courier New" w:hAnsi="Courier New" w:cs="Courier New"/>
          <w:color w:val="000000"/>
          <w:kern w:val="0"/>
          <w:sz w:val="2"/>
          <w:szCs w:val="2"/>
          <w:lang w:eastAsia="ru-RU" w:bidi="ru-RU"/>
          <w14:ligatures w14:val="none"/>
        </w:rPr>
      </w:pPr>
    </w:p>
    <w:p w14:paraId="1023143C" w14:textId="77777777" w:rsidR="005B78A3" w:rsidRDefault="005B78A3" w:rsidP="00334FC5">
      <w:pPr>
        <w:spacing w:after="0" w:line="240" w:lineRule="auto"/>
        <w:rPr>
          <w:rFonts w:ascii="Courier New" w:eastAsia="Courier New" w:hAnsi="Courier New" w:cs="Courier New"/>
          <w:color w:val="000000"/>
          <w:kern w:val="0"/>
          <w:sz w:val="2"/>
          <w:szCs w:val="2"/>
          <w:lang w:eastAsia="ru-RU" w:bidi="ru-RU"/>
          <w14:ligatures w14:val="none"/>
        </w:rPr>
      </w:pPr>
    </w:p>
    <w:p w14:paraId="4EC238A2" w14:textId="77777777" w:rsidR="004D1006" w:rsidRDefault="004D1006" w:rsidP="00334FC5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329AA74F" w14:textId="1B09AEB4" w:rsidR="003F5BA9" w:rsidRDefault="003F5BA9" w:rsidP="003F5BA9">
      <w:pPr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01F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5.</w:t>
      </w:r>
      <w:r w:rsidR="007F508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</w:t>
      </w:r>
      <w:r w:rsidRPr="008B01F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Критерии оценивания выполнения практической </w:t>
      </w:r>
      <w:proofErr w:type="gramStart"/>
      <w:r w:rsidRPr="008B01F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работы: 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                              Таблица№2</w:t>
      </w:r>
    </w:p>
    <w:tbl>
      <w:tblPr>
        <w:tblOverlap w:val="never"/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10"/>
        <w:gridCol w:w="7230"/>
      </w:tblGrid>
      <w:tr w:rsidR="003F5BA9" w:rsidRPr="008B01F9" w14:paraId="35E73271" w14:textId="77777777" w:rsidTr="007F508B">
        <w:trPr>
          <w:trHeight w:val="281"/>
          <w:jc w:val="center"/>
        </w:trPr>
        <w:tc>
          <w:tcPr>
            <w:tcW w:w="2410" w:type="dxa"/>
            <w:shd w:val="clear" w:color="auto" w:fill="FFFFFF"/>
          </w:tcPr>
          <w:p w14:paraId="72115E3C" w14:textId="77777777" w:rsidR="003F5BA9" w:rsidRPr="008B01F9" w:rsidRDefault="003F5BA9" w:rsidP="0087564E">
            <w:pPr>
              <w:spacing w:after="15" w:line="268" w:lineRule="auto"/>
              <w:ind w:righ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8B01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ru-RU" w:bidi="ru-RU"/>
              </w:rPr>
              <w:t xml:space="preserve">Оценка </w:t>
            </w:r>
          </w:p>
        </w:tc>
        <w:tc>
          <w:tcPr>
            <w:tcW w:w="7230" w:type="dxa"/>
            <w:shd w:val="clear" w:color="auto" w:fill="FFFFFF"/>
          </w:tcPr>
          <w:p w14:paraId="1F590A27" w14:textId="77777777" w:rsidR="003F5BA9" w:rsidRPr="008B01F9" w:rsidRDefault="003F5BA9" w:rsidP="0087564E">
            <w:pPr>
              <w:spacing w:after="15" w:line="268" w:lineRule="auto"/>
              <w:ind w:righ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8B01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ru-RU" w:bidi="ru-RU"/>
              </w:rPr>
              <w:t>Требования к знаниям</w:t>
            </w:r>
          </w:p>
        </w:tc>
      </w:tr>
      <w:tr w:rsidR="003F5BA9" w:rsidRPr="008B01F9" w14:paraId="105658EC" w14:textId="77777777" w:rsidTr="007F508B">
        <w:trPr>
          <w:trHeight w:hRule="exact" w:val="1053"/>
          <w:jc w:val="center"/>
        </w:trPr>
        <w:tc>
          <w:tcPr>
            <w:tcW w:w="2410" w:type="dxa"/>
            <w:shd w:val="clear" w:color="auto" w:fill="FFFFFF"/>
          </w:tcPr>
          <w:p w14:paraId="0186DC57" w14:textId="77777777" w:rsidR="003F5BA9" w:rsidRPr="008B01F9" w:rsidRDefault="003F5BA9" w:rsidP="007F508B">
            <w:pPr>
              <w:spacing w:after="15" w:line="268" w:lineRule="auto"/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</w:pPr>
            <w:r w:rsidRPr="008B01F9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  <w:t>5,</w:t>
            </w:r>
          </w:p>
          <w:p w14:paraId="2DBFAD6E" w14:textId="77777777" w:rsidR="003F5BA9" w:rsidRPr="008B01F9" w:rsidRDefault="003F5BA9" w:rsidP="007F508B">
            <w:pPr>
              <w:spacing w:after="15" w:line="268" w:lineRule="auto"/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</w:pPr>
            <w:r w:rsidRPr="008B01F9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  <w:t>отлично</w:t>
            </w:r>
          </w:p>
          <w:p w14:paraId="2D6D14CD" w14:textId="77777777" w:rsidR="003F5BA9" w:rsidRPr="008B01F9" w:rsidRDefault="003F5BA9" w:rsidP="007F508B">
            <w:pPr>
              <w:spacing w:after="15" w:line="268" w:lineRule="auto"/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7230" w:type="dxa"/>
            <w:shd w:val="clear" w:color="auto" w:fill="FFFFFF"/>
          </w:tcPr>
          <w:p w14:paraId="4CC3D886" w14:textId="77777777" w:rsidR="003F5BA9" w:rsidRPr="008B01F9" w:rsidRDefault="003F5BA9" w:rsidP="0087564E">
            <w:pPr>
              <w:spacing w:after="15" w:line="268" w:lineRule="auto"/>
              <w:ind w:right="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 w:bidi="ru-RU"/>
              </w:rPr>
            </w:pPr>
            <w:r w:rsidRPr="008B01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 w:bidi="ru-RU"/>
              </w:rPr>
              <w:t xml:space="preserve"> </w:t>
            </w:r>
            <w:r w:rsidRPr="008B01F9">
              <w:rPr>
                <w:rFonts w:ascii="Times New Roman" w:eastAsia="Times New Roman" w:hAnsi="Times New Roman" w:cs="Times New Roman" w:hint="cs"/>
                <w:bCs/>
                <w:color w:val="000000"/>
                <w:sz w:val="24"/>
                <w:lang w:eastAsia="ru-RU" w:bidi="ru-RU"/>
              </w:rPr>
              <w:t>оценка</w:t>
            </w:r>
            <w:r w:rsidRPr="008B01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 w:bidi="ru-RU"/>
              </w:rPr>
              <w:t xml:space="preserve"> «</w:t>
            </w:r>
            <w:r w:rsidRPr="008B01F9">
              <w:rPr>
                <w:rFonts w:ascii="Times New Roman" w:eastAsia="Times New Roman" w:hAnsi="Times New Roman" w:cs="Times New Roman" w:hint="cs"/>
                <w:bCs/>
                <w:color w:val="000000"/>
                <w:sz w:val="24"/>
                <w:lang w:eastAsia="ru-RU" w:bidi="ru-RU"/>
              </w:rPr>
              <w:t>отлично</w:t>
            </w:r>
            <w:r w:rsidRPr="008B01F9">
              <w:rPr>
                <w:rFonts w:ascii="Times New Roman" w:eastAsia="Times New Roman" w:hAnsi="Times New Roman" w:cs="Times New Roman" w:hint="eastAsia"/>
                <w:bCs/>
                <w:color w:val="000000"/>
                <w:sz w:val="24"/>
                <w:lang w:eastAsia="ru-RU" w:bidi="ru-RU"/>
              </w:rPr>
              <w:t>»</w:t>
            </w:r>
            <w:r w:rsidRPr="008B01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 w:bidi="ru-RU"/>
              </w:rPr>
              <w:t xml:space="preserve"> </w:t>
            </w:r>
            <w:r w:rsidRPr="008B01F9">
              <w:rPr>
                <w:rFonts w:ascii="Times New Roman" w:eastAsia="Times New Roman" w:hAnsi="Times New Roman" w:cs="Times New Roman" w:hint="cs"/>
                <w:bCs/>
                <w:color w:val="000000"/>
                <w:sz w:val="24"/>
                <w:lang w:eastAsia="ru-RU" w:bidi="ru-RU"/>
              </w:rPr>
              <w:t>выставляется</w:t>
            </w:r>
            <w:r w:rsidRPr="008B01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 w:bidi="ru-RU"/>
              </w:rPr>
              <w:t xml:space="preserve"> </w:t>
            </w:r>
            <w:r w:rsidRPr="008B01F9">
              <w:rPr>
                <w:rFonts w:ascii="Times New Roman" w:eastAsia="Times New Roman" w:hAnsi="Times New Roman" w:cs="Times New Roman" w:hint="cs"/>
                <w:bCs/>
                <w:color w:val="000000"/>
                <w:sz w:val="24"/>
                <w:lang w:eastAsia="ru-RU" w:bidi="ru-RU"/>
              </w:rPr>
              <w:t>обучающемуся</w:t>
            </w:r>
            <w:r w:rsidRPr="008B01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 w:bidi="ru-RU"/>
              </w:rPr>
              <w:t xml:space="preserve"> </w:t>
            </w:r>
            <w:r w:rsidRPr="008B01F9">
              <w:rPr>
                <w:rFonts w:ascii="Times New Roman" w:eastAsia="Times New Roman" w:hAnsi="Times New Roman" w:cs="Times New Roman" w:hint="cs"/>
                <w:bCs/>
                <w:color w:val="000000"/>
                <w:sz w:val="24"/>
                <w:lang w:eastAsia="ru-RU" w:bidi="ru-RU"/>
              </w:rPr>
              <w:t>за</w:t>
            </w:r>
            <w:r w:rsidRPr="008B01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 w:bidi="ru-RU"/>
              </w:rPr>
              <w:t xml:space="preserve"> </w:t>
            </w:r>
            <w:r w:rsidRPr="008B01F9">
              <w:rPr>
                <w:rFonts w:ascii="Times New Roman" w:eastAsia="Times New Roman" w:hAnsi="Times New Roman" w:cs="Times New Roman" w:hint="cs"/>
                <w:bCs/>
                <w:color w:val="000000"/>
                <w:sz w:val="24"/>
                <w:lang w:eastAsia="ru-RU" w:bidi="ru-RU"/>
              </w:rPr>
              <w:t>работу</w:t>
            </w:r>
            <w:r w:rsidRPr="008B01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 w:bidi="ru-RU"/>
              </w:rPr>
              <w:t xml:space="preserve">, </w:t>
            </w:r>
            <w:r w:rsidRPr="008B01F9">
              <w:rPr>
                <w:rFonts w:ascii="Times New Roman" w:eastAsia="Times New Roman" w:hAnsi="Times New Roman" w:cs="Times New Roman" w:hint="cs"/>
                <w:bCs/>
                <w:color w:val="000000"/>
                <w:sz w:val="24"/>
                <w:lang w:eastAsia="ru-RU" w:bidi="ru-RU"/>
              </w:rPr>
              <w:t>выполненную</w:t>
            </w:r>
            <w:r w:rsidRPr="008B01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 w:bidi="ru-RU"/>
              </w:rPr>
              <w:t xml:space="preserve"> </w:t>
            </w:r>
            <w:r w:rsidRPr="008B01F9">
              <w:rPr>
                <w:rFonts w:ascii="Times New Roman" w:eastAsia="Times New Roman" w:hAnsi="Times New Roman" w:cs="Times New Roman" w:hint="cs"/>
                <w:bCs/>
                <w:color w:val="000000"/>
                <w:sz w:val="24"/>
                <w:lang w:eastAsia="ru-RU" w:bidi="ru-RU"/>
              </w:rPr>
              <w:t>безошибочно</w:t>
            </w:r>
            <w:r w:rsidRPr="008B01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 w:bidi="ru-RU"/>
              </w:rPr>
              <w:t xml:space="preserve">, </w:t>
            </w:r>
            <w:r w:rsidRPr="008B01F9">
              <w:rPr>
                <w:rFonts w:ascii="Times New Roman" w:eastAsia="Times New Roman" w:hAnsi="Times New Roman" w:cs="Times New Roman" w:hint="cs"/>
                <w:bCs/>
                <w:color w:val="000000"/>
                <w:sz w:val="24"/>
                <w:lang w:eastAsia="ru-RU" w:bidi="ru-RU"/>
              </w:rPr>
              <w:t>в</w:t>
            </w:r>
            <w:r w:rsidRPr="008B01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 w:bidi="ru-RU"/>
              </w:rPr>
              <w:t xml:space="preserve"> </w:t>
            </w:r>
            <w:r w:rsidRPr="008B01F9">
              <w:rPr>
                <w:rFonts w:ascii="Times New Roman" w:eastAsia="Times New Roman" w:hAnsi="Times New Roman" w:cs="Times New Roman" w:hint="cs"/>
                <w:bCs/>
                <w:color w:val="000000"/>
                <w:sz w:val="24"/>
                <w:lang w:eastAsia="ru-RU" w:bidi="ru-RU"/>
              </w:rPr>
              <w:t>полном</w:t>
            </w:r>
            <w:r w:rsidRPr="008B01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 w:bidi="ru-RU"/>
              </w:rPr>
              <w:t xml:space="preserve"> </w:t>
            </w:r>
            <w:r w:rsidRPr="008B01F9">
              <w:rPr>
                <w:rFonts w:ascii="Times New Roman" w:eastAsia="Times New Roman" w:hAnsi="Times New Roman" w:cs="Times New Roman" w:hint="cs"/>
                <w:bCs/>
                <w:color w:val="000000"/>
                <w:sz w:val="24"/>
                <w:lang w:eastAsia="ru-RU" w:bidi="ru-RU"/>
              </w:rPr>
              <w:t>объеме</w:t>
            </w:r>
            <w:r w:rsidRPr="008B01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 w:bidi="ru-RU"/>
              </w:rPr>
              <w:t xml:space="preserve"> </w:t>
            </w:r>
            <w:r w:rsidRPr="008B01F9">
              <w:rPr>
                <w:rFonts w:ascii="Times New Roman" w:eastAsia="Times New Roman" w:hAnsi="Times New Roman" w:cs="Times New Roman" w:hint="cs"/>
                <w:bCs/>
                <w:color w:val="000000"/>
                <w:sz w:val="24"/>
                <w:lang w:eastAsia="ru-RU" w:bidi="ru-RU"/>
              </w:rPr>
              <w:t>с</w:t>
            </w:r>
            <w:r w:rsidRPr="008B01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 w:bidi="ru-RU"/>
              </w:rPr>
              <w:t xml:space="preserve"> </w:t>
            </w:r>
            <w:r w:rsidRPr="008B01F9">
              <w:rPr>
                <w:rFonts w:ascii="Times New Roman" w:eastAsia="Times New Roman" w:hAnsi="Times New Roman" w:cs="Times New Roman" w:hint="cs"/>
                <w:bCs/>
                <w:color w:val="000000"/>
                <w:sz w:val="24"/>
                <w:lang w:eastAsia="ru-RU" w:bidi="ru-RU"/>
              </w:rPr>
              <w:t>учетом</w:t>
            </w:r>
            <w:r w:rsidRPr="008B01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 w:bidi="ru-RU"/>
              </w:rPr>
              <w:t xml:space="preserve"> </w:t>
            </w:r>
            <w:r w:rsidRPr="008B01F9">
              <w:rPr>
                <w:rFonts w:ascii="Times New Roman" w:eastAsia="Times New Roman" w:hAnsi="Times New Roman" w:cs="Times New Roman" w:hint="cs"/>
                <w:bCs/>
                <w:color w:val="000000"/>
                <w:sz w:val="24"/>
                <w:lang w:eastAsia="ru-RU" w:bidi="ru-RU"/>
              </w:rPr>
              <w:t>рациональности</w:t>
            </w:r>
            <w:r w:rsidRPr="008B01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 w:bidi="ru-RU"/>
              </w:rPr>
              <w:t xml:space="preserve"> </w:t>
            </w:r>
            <w:r w:rsidRPr="008B01F9">
              <w:rPr>
                <w:rFonts w:ascii="Times New Roman" w:eastAsia="Times New Roman" w:hAnsi="Times New Roman" w:cs="Times New Roman" w:hint="cs"/>
                <w:bCs/>
                <w:color w:val="000000"/>
                <w:sz w:val="24"/>
                <w:lang w:eastAsia="ru-RU" w:bidi="ru-RU"/>
              </w:rPr>
              <w:t>выбранных</w:t>
            </w:r>
            <w:r w:rsidRPr="008B01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 w:bidi="ru-RU"/>
              </w:rPr>
              <w:t xml:space="preserve"> </w:t>
            </w:r>
            <w:r w:rsidRPr="008B01F9">
              <w:rPr>
                <w:rFonts w:ascii="Times New Roman" w:eastAsia="Times New Roman" w:hAnsi="Times New Roman" w:cs="Times New Roman" w:hint="cs"/>
                <w:bCs/>
                <w:color w:val="000000"/>
                <w:sz w:val="24"/>
                <w:lang w:eastAsia="ru-RU" w:bidi="ru-RU"/>
              </w:rPr>
              <w:t>решений</w:t>
            </w:r>
            <w:r w:rsidRPr="008B01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 w:bidi="ru-RU"/>
              </w:rPr>
              <w:t xml:space="preserve">;  </w:t>
            </w:r>
          </w:p>
        </w:tc>
      </w:tr>
      <w:tr w:rsidR="003F5BA9" w:rsidRPr="008B01F9" w14:paraId="508EAAB4" w14:textId="77777777" w:rsidTr="007F508B">
        <w:trPr>
          <w:trHeight w:hRule="exact" w:val="855"/>
          <w:jc w:val="center"/>
        </w:trPr>
        <w:tc>
          <w:tcPr>
            <w:tcW w:w="2410" w:type="dxa"/>
            <w:shd w:val="clear" w:color="auto" w:fill="FFFFFF"/>
          </w:tcPr>
          <w:p w14:paraId="5B9E156C" w14:textId="077A037B" w:rsidR="003F5BA9" w:rsidRPr="008B01F9" w:rsidRDefault="003F5BA9" w:rsidP="007F508B">
            <w:pPr>
              <w:spacing w:after="15" w:line="268" w:lineRule="auto"/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</w:pPr>
            <w:r w:rsidRPr="008B01F9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  <w:t>4,</w:t>
            </w:r>
          </w:p>
          <w:p w14:paraId="5AA8B935" w14:textId="77777777" w:rsidR="003F5BA9" w:rsidRPr="008B01F9" w:rsidRDefault="003F5BA9" w:rsidP="007F508B">
            <w:pPr>
              <w:spacing w:after="15" w:line="268" w:lineRule="auto"/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8B01F9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  <w:t>хорошо</w:t>
            </w:r>
          </w:p>
        </w:tc>
        <w:tc>
          <w:tcPr>
            <w:tcW w:w="7230" w:type="dxa"/>
            <w:shd w:val="clear" w:color="auto" w:fill="FFFFFF"/>
          </w:tcPr>
          <w:p w14:paraId="15D61274" w14:textId="77777777" w:rsidR="003F5BA9" w:rsidRPr="008B01F9" w:rsidRDefault="003F5BA9" w:rsidP="0087564E">
            <w:pPr>
              <w:spacing w:after="15" w:line="268" w:lineRule="auto"/>
              <w:ind w:right="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 w:bidi="ru-RU"/>
              </w:rPr>
            </w:pPr>
            <w:r w:rsidRPr="008B01F9">
              <w:rPr>
                <w:rFonts w:ascii="Times New Roman" w:eastAsia="Times New Roman" w:hAnsi="Times New Roman" w:cs="Times New Roman" w:hint="cs"/>
                <w:bCs/>
                <w:color w:val="000000"/>
                <w:sz w:val="24"/>
                <w:lang w:eastAsia="ru-RU" w:bidi="ru-RU"/>
              </w:rPr>
              <w:t>оценка</w:t>
            </w:r>
            <w:r w:rsidRPr="008B01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 w:bidi="ru-RU"/>
              </w:rPr>
              <w:t xml:space="preserve"> «</w:t>
            </w:r>
            <w:r w:rsidRPr="008B01F9">
              <w:rPr>
                <w:rFonts w:ascii="Times New Roman" w:eastAsia="Times New Roman" w:hAnsi="Times New Roman" w:cs="Times New Roman" w:hint="cs"/>
                <w:bCs/>
                <w:color w:val="000000"/>
                <w:sz w:val="24"/>
                <w:lang w:eastAsia="ru-RU" w:bidi="ru-RU"/>
              </w:rPr>
              <w:t>хорошо</w:t>
            </w:r>
            <w:r w:rsidRPr="008B01F9">
              <w:rPr>
                <w:rFonts w:ascii="Times New Roman" w:eastAsia="Times New Roman" w:hAnsi="Times New Roman" w:cs="Times New Roman" w:hint="eastAsia"/>
                <w:bCs/>
                <w:color w:val="000000"/>
                <w:sz w:val="24"/>
                <w:lang w:eastAsia="ru-RU" w:bidi="ru-RU"/>
              </w:rPr>
              <w:t>»</w:t>
            </w:r>
            <w:r w:rsidRPr="008B01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 w:bidi="ru-RU"/>
              </w:rPr>
              <w:t xml:space="preserve"> </w:t>
            </w:r>
            <w:r w:rsidRPr="008B01F9">
              <w:rPr>
                <w:rFonts w:ascii="Times New Roman" w:eastAsia="Times New Roman" w:hAnsi="Times New Roman" w:cs="Times New Roman" w:hint="cs"/>
                <w:bCs/>
                <w:color w:val="000000"/>
                <w:sz w:val="24"/>
                <w:lang w:eastAsia="ru-RU" w:bidi="ru-RU"/>
              </w:rPr>
              <w:t>выставляется</w:t>
            </w:r>
            <w:r w:rsidRPr="008B01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 w:bidi="ru-RU"/>
              </w:rPr>
              <w:t xml:space="preserve"> </w:t>
            </w:r>
            <w:r w:rsidRPr="008B01F9">
              <w:rPr>
                <w:rFonts w:ascii="Times New Roman" w:eastAsia="Times New Roman" w:hAnsi="Times New Roman" w:cs="Times New Roman" w:hint="cs"/>
                <w:bCs/>
                <w:color w:val="000000"/>
                <w:sz w:val="24"/>
                <w:lang w:eastAsia="ru-RU" w:bidi="ru-RU"/>
              </w:rPr>
              <w:t>обучающемуся</w:t>
            </w:r>
            <w:r w:rsidRPr="008B01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 w:bidi="ru-RU"/>
              </w:rPr>
              <w:t xml:space="preserve"> </w:t>
            </w:r>
            <w:r w:rsidRPr="008B01F9">
              <w:rPr>
                <w:rFonts w:ascii="Times New Roman" w:eastAsia="Times New Roman" w:hAnsi="Times New Roman" w:cs="Times New Roman" w:hint="cs"/>
                <w:bCs/>
                <w:color w:val="000000"/>
                <w:sz w:val="24"/>
                <w:lang w:eastAsia="ru-RU" w:bidi="ru-RU"/>
              </w:rPr>
              <w:t>за</w:t>
            </w:r>
            <w:r w:rsidRPr="008B01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 w:bidi="ru-RU"/>
              </w:rPr>
              <w:t xml:space="preserve"> </w:t>
            </w:r>
            <w:r w:rsidRPr="008B01F9">
              <w:rPr>
                <w:rFonts w:ascii="Times New Roman" w:eastAsia="Times New Roman" w:hAnsi="Times New Roman" w:cs="Times New Roman" w:hint="cs"/>
                <w:bCs/>
                <w:color w:val="000000"/>
                <w:sz w:val="24"/>
                <w:lang w:eastAsia="ru-RU" w:bidi="ru-RU"/>
              </w:rPr>
              <w:t>работу</w:t>
            </w:r>
            <w:r w:rsidRPr="008B01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 w:bidi="ru-RU"/>
              </w:rPr>
              <w:t xml:space="preserve">, </w:t>
            </w:r>
            <w:r w:rsidRPr="008B01F9">
              <w:rPr>
                <w:rFonts w:ascii="Times New Roman" w:eastAsia="Times New Roman" w:hAnsi="Times New Roman" w:cs="Times New Roman" w:hint="cs"/>
                <w:bCs/>
                <w:color w:val="000000"/>
                <w:sz w:val="24"/>
                <w:lang w:eastAsia="ru-RU" w:bidi="ru-RU"/>
              </w:rPr>
              <w:t>выполненную</w:t>
            </w:r>
            <w:r w:rsidRPr="008B01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 w:bidi="ru-RU"/>
              </w:rPr>
              <w:t xml:space="preserve"> </w:t>
            </w:r>
            <w:r w:rsidRPr="008B01F9">
              <w:rPr>
                <w:rFonts w:ascii="Times New Roman" w:eastAsia="Times New Roman" w:hAnsi="Times New Roman" w:cs="Times New Roman" w:hint="cs"/>
                <w:bCs/>
                <w:color w:val="000000"/>
                <w:sz w:val="24"/>
                <w:lang w:eastAsia="ru-RU" w:bidi="ru-RU"/>
              </w:rPr>
              <w:t>в</w:t>
            </w:r>
            <w:r w:rsidRPr="008B01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 w:bidi="ru-RU"/>
              </w:rPr>
              <w:t xml:space="preserve"> </w:t>
            </w:r>
            <w:r w:rsidRPr="008B01F9">
              <w:rPr>
                <w:rFonts w:ascii="Times New Roman" w:eastAsia="Times New Roman" w:hAnsi="Times New Roman" w:cs="Times New Roman" w:hint="cs"/>
                <w:bCs/>
                <w:color w:val="000000"/>
                <w:sz w:val="24"/>
                <w:lang w:eastAsia="ru-RU" w:bidi="ru-RU"/>
              </w:rPr>
              <w:t>полном</w:t>
            </w:r>
            <w:r w:rsidRPr="008B01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 w:bidi="ru-RU"/>
              </w:rPr>
              <w:t xml:space="preserve"> </w:t>
            </w:r>
            <w:r w:rsidRPr="008B01F9">
              <w:rPr>
                <w:rFonts w:ascii="Times New Roman" w:eastAsia="Times New Roman" w:hAnsi="Times New Roman" w:cs="Times New Roman" w:hint="cs"/>
                <w:bCs/>
                <w:color w:val="000000"/>
                <w:sz w:val="24"/>
                <w:lang w:eastAsia="ru-RU" w:bidi="ru-RU"/>
              </w:rPr>
              <w:t>объеме</w:t>
            </w:r>
            <w:r w:rsidRPr="008B01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 w:bidi="ru-RU"/>
              </w:rPr>
              <w:t xml:space="preserve"> </w:t>
            </w:r>
            <w:r w:rsidRPr="008B01F9">
              <w:rPr>
                <w:rFonts w:ascii="Times New Roman" w:eastAsia="Times New Roman" w:hAnsi="Times New Roman" w:cs="Times New Roman" w:hint="cs"/>
                <w:bCs/>
                <w:color w:val="000000"/>
                <w:sz w:val="24"/>
                <w:lang w:eastAsia="ru-RU" w:bidi="ru-RU"/>
              </w:rPr>
              <w:t>с</w:t>
            </w:r>
            <w:r w:rsidRPr="008B01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 w:bidi="ru-RU"/>
              </w:rPr>
              <w:t xml:space="preserve"> </w:t>
            </w:r>
            <w:r w:rsidRPr="008B01F9">
              <w:rPr>
                <w:rFonts w:ascii="Times New Roman" w:eastAsia="Times New Roman" w:hAnsi="Times New Roman" w:cs="Times New Roman" w:hint="cs"/>
                <w:bCs/>
                <w:color w:val="000000"/>
                <w:sz w:val="24"/>
                <w:lang w:eastAsia="ru-RU" w:bidi="ru-RU"/>
              </w:rPr>
              <w:t>недочетами</w:t>
            </w:r>
            <w:r w:rsidRPr="008B01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 w:bidi="ru-RU"/>
              </w:rPr>
              <w:t xml:space="preserve">;  </w:t>
            </w:r>
          </w:p>
        </w:tc>
      </w:tr>
      <w:tr w:rsidR="003F5BA9" w:rsidRPr="008B01F9" w14:paraId="2EB9B34E" w14:textId="77777777" w:rsidTr="007F508B">
        <w:trPr>
          <w:trHeight w:hRule="exact" w:val="994"/>
          <w:jc w:val="center"/>
        </w:trPr>
        <w:tc>
          <w:tcPr>
            <w:tcW w:w="2410" w:type="dxa"/>
            <w:shd w:val="clear" w:color="auto" w:fill="FFFFFF"/>
          </w:tcPr>
          <w:p w14:paraId="0C37AEEF" w14:textId="77777777" w:rsidR="003F5BA9" w:rsidRPr="008B01F9" w:rsidRDefault="003F5BA9" w:rsidP="007F508B">
            <w:pPr>
              <w:spacing w:after="15" w:line="268" w:lineRule="auto"/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8B01F9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  <w:t>3,</w:t>
            </w:r>
          </w:p>
          <w:p w14:paraId="4F3EBDBF" w14:textId="77777777" w:rsidR="003F5BA9" w:rsidRPr="008B01F9" w:rsidRDefault="003F5BA9" w:rsidP="007F508B">
            <w:pPr>
              <w:spacing w:after="15" w:line="268" w:lineRule="auto"/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8B01F9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  <w:t>удовлетворительно</w:t>
            </w:r>
          </w:p>
        </w:tc>
        <w:tc>
          <w:tcPr>
            <w:tcW w:w="7230" w:type="dxa"/>
            <w:shd w:val="clear" w:color="auto" w:fill="FFFFFF"/>
          </w:tcPr>
          <w:p w14:paraId="350227B2" w14:textId="77777777" w:rsidR="003F5BA9" w:rsidRPr="008B01F9" w:rsidRDefault="003F5BA9" w:rsidP="0087564E">
            <w:pPr>
              <w:spacing w:after="15" w:line="268" w:lineRule="auto"/>
              <w:ind w:righ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8B01F9">
              <w:rPr>
                <w:rFonts w:ascii="Times New Roman" w:eastAsia="Times New Roman" w:hAnsi="Times New Roman" w:cs="Times New Roman" w:hint="cs"/>
                <w:color w:val="000000"/>
                <w:sz w:val="24"/>
                <w:lang w:eastAsia="ru-RU"/>
              </w:rPr>
              <w:t>оценка</w:t>
            </w:r>
            <w:r w:rsidRPr="008B01F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«</w:t>
            </w:r>
            <w:r w:rsidRPr="008B01F9">
              <w:rPr>
                <w:rFonts w:ascii="Times New Roman" w:eastAsia="Times New Roman" w:hAnsi="Times New Roman" w:cs="Times New Roman" w:hint="cs"/>
                <w:color w:val="000000"/>
                <w:sz w:val="24"/>
                <w:lang w:eastAsia="ru-RU"/>
              </w:rPr>
              <w:t>удовлетворительно</w:t>
            </w:r>
            <w:r w:rsidRPr="008B01F9">
              <w:rPr>
                <w:rFonts w:ascii="Times New Roman" w:eastAsia="Times New Roman" w:hAnsi="Times New Roman" w:cs="Times New Roman" w:hint="eastAsia"/>
                <w:color w:val="000000"/>
                <w:sz w:val="24"/>
                <w:lang w:eastAsia="ru-RU"/>
              </w:rPr>
              <w:t>»</w:t>
            </w:r>
            <w:r w:rsidRPr="008B01F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  <w:r w:rsidRPr="008B01F9">
              <w:rPr>
                <w:rFonts w:ascii="Times New Roman" w:eastAsia="Times New Roman" w:hAnsi="Times New Roman" w:cs="Times New Roman" w:hint="cs"/>
                <w:color w:val="000000"/>
                <w:sz w:val="24"/>
                <w:lang w:eastAsia="ru-RU"/>
              </w:rPr>
              <w:t>выставляется</w:t>
            </w:r>
            <w:r w:rsidRPr="008B01F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  <w:r w:rsidRPr="008B01F9">
              <w:rPr>
                <w:rFonts w:ascii="Times New Roman" w:eastAsia="Times New Roman" w:hAnsi="Times New Roman" w:cs="Times New Roman" w:hint="cs"/>
                <w:color w:val="000000"/>
                <w:sz w:val="24"/>
                <w:lang w:eastAsia="ru-RU"/>
              </w:rPr>
              <w:t>обучающемуся</w:t>
            </w:r>
            <w:r w:rsidRPr="008B01F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  <w:r w:rsidRPr="008B01F9">
              <w:rPr>
                <w:rFonts w:ascii="Times New Roman" w:eastAsia="Times New Roman" w:hAnsi="Times New Roman" w:cs="Times New Roman" w:hint="cs"/>
                <w:color w:val="000000"/>
                <w:sz w:val="24"/>
                <w:lang w:eastAsia="ru-RU"/>
              </w:rPr>
              <w:t>за</w:t>
            </w:r>
            <w:r w:rsidRPr="008B01F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  <w:r w:rsidRPr="008B01F9">
              <w:rPr>
                <w:rFonts w:ascii="Times New Roman" w:eastAsia="Times New Roman" w:hAnsi="Times New Roman" w:cs="Times New Roman" w:hint="cs"/>
                <w:color w:val="000000"/>
                <w:sz w:val="24"/>
                <w:lang w:eastAsia="ru-RU"/>
              </w:rPr>
              <w:t>работу</w:t>
            </w:r>
            <w:r w:rsidRPr="008B01F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, </w:t>
            </w:r>
            <w:r w:rsidRPr="008B01F9">
              <w:rPr>
                <w:rFonts w:ascii="Times New Roman" w:eastAsia="Times New Roman" w:hAnsi="Times New Roman" w:cs="Times New Roman" w:hint="cs"/>
                <w:color w:val="000000"/>
                <w:sz w:val="24"/>
                <w:lang w:eastAsia="ru-RU"/>
              </w:rPr>
              <w:t>выполненную</w:t>
            </w:r>
            <w:r w:rsidRPr="008B01F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  <w:r w:rsidRPr="008B01F9">
              <w:rPr>
                <w:rFonts w:ascii="Times New Roman" w:eastAsia="Times New Roman" w:hAnsi="Times New Roman" w:cs="Times New Roman" w:hint="cs"/>
                <w:color w:val="000000"/>
                <w:sz w:val="24"/>
                <w:lang w:eastAsia="ru-RU"/>
              </w:rPr>
              <w:t>в</w:t>
            </w:r>
            <w:r w:rsidRPr="008B01F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  <w:r w:rsidRPr="008B01F9">
              <w:rPr>
                <w:rFonts w:ascii="Times New Roman" w:eastAsia="Times New Roman" w:hAnsi="Times New Roman" w:cs="Times New Roman" w:hint="cs"/>
                <w:color w:val="000000"/>
                <w:sz w:val="24"/>
                <w:lang w:eastAsia="ru-RU"/>
              </w:rPr>
              <w:t>не</w:t>
            </w:r>
            <w:r w:rsidRPr="008B01F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  <w:r w:rsidRPr="008B01F9">
              <w:rPr>
                <w:rFonts w:ascii="Times New Roman" w:eastAsia="Times New Roman" w:hAnsi="Times New Roman" w:cs="Times New Roman" w:hint="cs"/>
                <w:color w:val="000000"/>
                <w:sz w:val="24"/>
                <w:lang w:eastAsia="ru-RU"/>
              </w:rPr>
              <w:t>полном</w:t>
            </w:r>
            <w:r w:rsidRPr="008B01F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  <w:r w:rsidRPr="008B01F9">
              <w:rPr>
                <w:rFonts w:ascii="Times New Roman" w:eastAsia="Times New Roman" w:hAnsi="Times New Roman" w:cs="Times New Roman" w:hint="cs"/>
                <w:color w:val="000000"/>
                <w:sz w:val="24"/>
                <w:lang w:eastAsia="ru-RU"/>
              </w:rPr>
              <w:t>объеме</w:t>
            </w:r>
            <w:r w:rsidRPr="008B01F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(</w:t>
            </w:r>
            <w:r w:rsidRPr="008B01F9">
              <w:rPr>
                <w:rFonts w:ascii="Times New Roman" w:eastAsia="Times New Roman" w:hAnsi="Times New Roman" w:cs="Times New Roman" w:hint="cs"/>
                <w:color w:val="000000"/>
                <w:sz w:val="24"/>
                <w:lang w:eastAsia="ru-RU"/>
              </w:rPr>
              <w:t>не</w:t>
            </w:r>
            <w:r w:rsidRPr="008B01F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  <w:r w:rsidRPr="008B01F9">
              <w:rPr>
                <w:rFonts w:ascii="Times New Roman" w:eastAsia="Times New Roman" w:hAnsi="Times New Roman" w:cs="Times New Roman" w:hint="cs"/>
                <w:color w:val="000000"/>
                <w:sz w:val="24"/>
                <w:lang w:eastAsia="ru-RU"/>
              </w:rPr>
              <w:t>менее</w:t>
            </w:r>
            <w:r w:rsidRPr="008B01F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50% </w:t>
            </w:r>
            <w:r w:rsidRPr="008B01F9">
              <w:rPr>
                <w:rFonts w:ascii="Times New Roman" w:eastAsia="Times New Roman" w:hAnsi="Times New Roman" w:cs="Times New Roman" w:hint="cs"/>
                <w:color w:val="000000"/>
                <w:sz w:val="24"/>
                <w:lang w:eastAsia="ru-RU"/>
              </w:rPr>
              <w:t>правильно</w:t>
            </w:r>
            <w:r w:rsidRPr="008B01F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  <w:r w:rsidRPr="008B01F9">
              <w:rPr>
                <w:rFonts w:ascii="Times New Roman" w:eastAsia="Times New Roman" w:hAnsi="Times New Roman" w:cs="Times New Roman" w:hint="cs"/>
                <w:color w:val="000000"/>
                <w:sz w:val="24"/>
                <w:lang w:eastAsia="ru-RU"/>
              </w:rPr>
              <w:t>выполненных</w:t>
            </w:r>
            <w:r w:rsidRPr="008B01F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  <w:r w:rsidRPr="008B01F9">
              <w:rPr>
                <w:rFonts w:ascii="Times New Roman" w:eastAsia="Times New Roman" w:hAnsi="Times New Roman" w:cs="Times New Roman" w:hint="cs"/>
                <w:color w:val="000000"/>
                <w:sz w:val="24"/>
                <w:lang w:eastAsia="ru-RU"/>
              </w:rPr>
              <w:t>заданий</w:t>
            </w:r>
            <w:r w:rsidRPr="008B01F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  <w:r w:rsidRPr="008B01F9">
              <w:rPr>
                <w:rFonts w:ascii="Times New Roman" w:eastAsia="Times New Roman" w:hAnsi="Times New Roman" w:cs="Times New Roman" w:hint="cs"/>
                <w:color w:val="000000"/>
                <w:sz w:val="24"/>
                <w:lang w:eastAsia="ru-RU"/>
              </w:rPr>
              <w:t>от</w:t>
            </w:r>
            <w:r w:rsidRPr="008B01F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  <w:r w:rsidRPr="008B01F9">
              <w:rPr>
                <w:rFonts w:ascii="Times New Roman" w:eastAsia="Times New Roman" w:hAnsi="Times New Roman" w:cs="Times New Roman" w:hint="cs"/>
                <w:color w:val="000000"/>
                <w:sz w:val="24"/>
                <w:lang w:eastAsia="ru-RU"/>
              </w:rPr>
              <w:t>общего</w:t>
            </w:r>
            <w:r w:rsidRPr="008B01F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  <w:r w:rsidRPr="008B01F9">
              <w:rPr>
                <w:rFonts w:ascii="Times New Roman" w:eastAsia="Times New Roman" w:hAnsi="Times New Roman" w:cs="Times New Roman" w:hint="cs"/>
                <w:color w:val="000000"/>
                <w:sz w:val="24"/>
                <w:lang w:eastAsia="ru-RU"/>
              </w:rPr>
              <w:t>объема</w:t>
            </w:r>
            <w:r w:rsidRPr="008B01F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  <w:r w:rsidRPr="008B01F9">
              <w:rPr>
                <w:rFonts w:ascii="Times New Roman" w:eastAsia="Times New Roman" w:hAnsi="Times New Roman" w:cs="Times New Roman" w:hint="cs"/>
                <w:color w:val="000000"/>
                <w:sz w:val="24"/>
                <w:lang w:eastAsia="ru-RU"/>
              </w:rPr>
              <w:t>работы</w:t>
            </w:r>
            <w:r w:rsidRPr="008B01F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).  </w:t>
            </w:r>
          </w:p>
        </w:tc>
      </w:tr>
      <w:tr w:rsidR="003F5BA9" w:rsidRPr="008B01F9" w14:paraId="240D50DF" w14:textId="77777777" w:rsidTr="007F508B">
        <w:trPr>
          <w:trHeight w:hRule="exact" w:val="981"/>
          <w:jc w:val="center"/>
        </w:trPr>
        <w:tc>
          <w:tcPr>
            <w:tcW w:w="2410" w:type="dxa"/>
            <w:shd w:val="clear" w:color="auto" w:fill="FFFFFF"/>
          </w:tcPr>
          <w:p w14:paraId="2520706F" w14:textId="77777777" w:rsidR="003F5BA9" w:rsidRPr="008B01F9" w:rsidRDefault="003F5BA9" w:rsidP="007F508B">
            <w:pPr>
              <w:spacing w:after="15" w:line="268" w:lineRule="auto"/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8B01F9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  <w:t>2,</w:t>
            </w:r>
          </w:p>
          <w:p w14:paraId="68861588" w14:textId="77777777" w:rsidR="003F5BA9" w:rsidRPr="008B01F9" w:rsidRDefault="003F5BA9" w:rsidP="007F508B">
            <w:pPr>
              <w:spacing w:after="15" w:line="268" w:lineRule="auto"/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</w:pPr>
            <w:r w:rsidRPr="008B01F9">
              <w:rPr>
                <w:rFonts w:ascii="Times New Roman" w:eastAsia="Times New Roman" w:hAnsi="Times New Roman" w:cs="Times New Roman"/>
                <w:color w:val="000000"/>
                <w:sz w:val="24"/>
                <w:lang w:eastAsia="ru-RU" w:bidi="ru-RU"/>
              </w:rPr>
              <w:t>неудовлетворительно</w:t>
            </w:r>
          </w:p>
        </w:tc>
        <w:tc>
          <w:tcPr>
            <w:tcW w:w="7230" w:type="dxa"/>
            <w:shd w:val="clear" w:color="auto" w:fill="FFFFFF"/>
          </w:tcPr>
          <w:p w14:paraId="7AF4FFFC" w14:textId="77777777" w:rsidR="003F5BA9" w:rsidRPr="008B01F9" w:rsidRDefault="003F5BA9" w:rsidP="0087564E">
            <w:pPr>
              <w:spacing w:after="15" w:line="268" w:lineRule="auto"/>
              <w:ind w:right="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 w:bidi="ru-RU"/>
              </w:rPr>
            </w:pPr>
            <w:r w:rsidRPr="008B01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 w:bidi="ru-RU"/>
              </w:rPr>
              <w:t xml:space="preserve"> </w:t>
            </w:r>
            <w:r w:rsidRPr="008B01F9">
              <w:rPr>
                <w:rFonts w:ascii="Times New Roman" w:eastAsia="Times New Roman" w:hAnsi="Times New Roman" w:cs="Times New Roman" w:hint="cs"/>
                <w:bCs/>
                <w:color w:val="000000"/>
                <w:sz w:val="24"/>
                <w:lang w:eastAsia="ru-RU" w:bidi="ru-RU"/>
              </w:rPr>
              <w:t>оценка</w:t>
            </w:r>
            <w:r w:rsidRPr="008B01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 w:bidi="ru-RU"/>
              </w:rPr>
              <w:t xml:space="preserve"> «</w:t>
            </w:r>
            <w:r w:rsidRPr="008B01F9">
              <w:rPr>
                <w:rFonts w:ascii="Times New Roman" w:eastAsia="Times New Roman" w:hAnsi="Times New Roman" w:cs="Times New Roman" w:hint="cs"/>
                <w:bCs/>
                <w:color w:val="000000"/>
                <w:sz w:val="24"/>
                <w:lang w:eastAsia="ru-RU" w:bidi="ru-RU"/>
              </w:rPr>
              <w:t>неудовлетворительно</w:t>
            </w:r>
            <w:r w:rsidRPr="008B01F9">
              <w:rPr>
                <w:rFonts w:ascii="Times New Roman" w:eastAsia="Times New Roman" w:hAnsi="Times New Roman" w:cs="Times New Roman" w:hint="eastAsia"/>
                <w:bCs/>
                <w:color w:val="000000"/>
                <w:sz w:val="24"/>
                <w:lang w:eastAsia="ru-RU" w:bidi="ru-RU"/>
              </w:rPr>
              <w:t>»</w:t>
            </w:r>
            <w:r w:rsidRPr="008B01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 w:bidi="ru-RU"/>
              </w:rPr>
              <w:t xml:space="preserve"> </w:t>
            </w:r>
            <w:r w:rsidRPr="008B01F9">
              <w:rPr>
                <w:rFonts w:ascii="Times New Roman" w:eastAsia="Times New Roman" w:hAnsi="Times New Roman" w:cs="Times New Roman" w:hint="cs"/>
                <w:bCs/>
                <w:color w:val="000000"/>
                <w:sz w:val="24"/>
                <w:lang w:eastAsia="ru-RU" w:bidi="ru-RU"/>
              </w:rPr>
              <w:t>выставляется</w:t>
            </w:r>
            <w:r w:rsidRPr="008B01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 w:bidi="ru-RU"/>
              </w:rPr>
              <w:t xml:space="preserve"> </w:t>
            </w:r>
            <w:r w:rsidRPr="008B01F9">
              <w:rPr>
                <w:rFonts w:ascii="Times New Roman" w:eastAsia="Times New Roman" w:hAnsi="Times New Roman" w:cs="Times New Roman" w:hint="cs"/>
                <w:bCs/>
                <w:color w:val="000000"/>
                <w:sz w:val="24"/>
                <w:lang w:eastAsia="ru-RU" w:bidi="ru-RU"/>
              </w:rPr>
              <w:t>обучающемуся</w:t>
            </w:r>
            <w:r w:rsidRPr="008B01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 w:bidi="ru-RU"/>
              </w:rPr>
              <w:t xml:space="preserve"> </w:t>
            </w:r>
            <w:r w:rsidRPr="008B01F9">
              <w:rPr>
                <w:rFonts w:ascii="Times New Roman" w:eastAsia="Times New Roman" w:hAnsi="Times New Roman" w:cs="Times New Roman" w:hint="cs"/>
                <w:bCs/>
                <w:color w:val="000000"/>
                <w:sz w:val="24"/>
                <w:lang w:eastAsia="ru-RU" w:bidi="ru-RU"/>
              </w:rPr>
              <w:t>за</w:t>
            </w:r>
            <w:r w:rsidRPr="008B01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 w:bidi="ru-RU"/>
              </w:rPr>
              <w:t xml:space="preserve"> </w:t>
            </w:r>
            <w:r w:rsidRPr="008B01F9">
              <w:rPr>
                <w:rFonts w:ascii="Times New Roman" w:eastAsia="Times New Roman" w:hAnsi="Times New Roman" w:cs="Times New Roman" w:hint="cs"/>
                <w:bCs/>
                <w:color w:val="000000"/>
                <w:sz w:val="24"/>
                <w:lang w:eastAsia="ru-RU" w:bidi="ru-RU"/>
              </w:rPr>
              <w:t>работу</w:t>
            </w:r>
            <w:r w:rsidRPr="008B01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 w:bidi="ru-RU"/>
              </w:rPr>
              <w:t xml:space="preserve">, </w:t>
            </w:r>
            <w:r w:rsidRPr="008B01F9">
              <w:rPr>
                <w:rFonts w:ascii="Times New Roman" w:eastAsia="Times New Roman" w:hAnsi="Times New Roman" w:cs="Times New Roman" w:hint="cs"/>
                <w:bCs/>
                <w:color w:val="000000"/>
                <w:sz w:val="24"/>
                <w:lang w:eastAsia="ru-RU" w:bidi="ru-RU"/>
              </w:rPr>
              <w:t>выполненную</w:t>
            </w:r>
            <w:r w:rsidRPr="008B01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 w:bidi="ru-RU"/>
              </w:rPr>
              <w:t xml:space="preserve"> </w:t>
            </w:r>
            <w:r w:rsidRPr="008B01F9">
              <w:rPr>
                <w:rFonts w:ascii="Times New Roman" w:eastAsia="Times New Roman" w:hAnsi="Times New Roman" w:cs="Times New Roman" w:hint="cs"/>
                <w:bCs/>
                <w:color w:val="000000"/>
                <w:sz w:val="24"/>
                <w:lang w:eastAsia="ru-RU" w:bidi="ru-RU"/>
              </w:rPr>
              <w:t>в</w:t>
            </w:r>
            <w:r w:rsidRPr="008B01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 w:bidi="ru-RU"/>
              </w:rPr>
              <w:t xml:space="preserve"> </w:t>
            </w:r>
            <w:r w:rsidRPr="008B01F9">
              <w:rPr>
                <w:rFonts w:ascii="Times New Roman" w:eastAsia="Times New Roman" w:hAnsi="Times New Roman" w:cs="Times New Roman" w:hint="cs"/>
                <w:bCs/>
                <w:color w:val="000000"/>
                <w:sz w:val="24"/>
                <w:lang w:eastAsia="ru-RU" w:bidi="ru-RU"/>
              </w:rPr>
              <w:t>не</w:t>
            </w:r>
            <w:r w:rsidRPr="008B01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 w:bidi="ru-RU"/>
              </w:rPr>
              <w:t xml:space="preserve"> </w:t>
            </w:r>
            <w:r w:rsidRPr="008B01F9">
              <w:rPr>
                <w:rFonts w:ascii="Times New Roman" w:eastAsia="Times New Roman" w:hAnsi="Times New Roman" w:cs="Times New Roman" w:hint="cs"/>
                <w:bCs/>
                <w:color w:val="000000"/>
                <w:sz w:val="24"/>
                <w:lang w:eastAsia="ru-RU" w:bidi="ru-RU"/>
              </w:rPr>
              <w:t>полном</w:t>
            </w:r>
            <w:r w:rsidRPr="008B01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 w:bidi="ru-RU"/>
              </w:rPr>
              <w:t xml:space="preserve"> </w:t>
            </w:r>
            <w:r w:rsidRPr="008B01F9">
              <w:rPr>
                <w:rFonts w:ascii="Times New Roman" w:eastAsia="Times New Roman" w:hAnsi="Times New Roman" w:cs="Times New Roman" w:hint="cs"/>
                <w:bCs/>
                <w:color w:val="000000"/>
                <w:sz w:val="24"/>
                <w:lang w:eastAsia="ru-RU" w:bidi="ru-RU"/>
              </w:rPr>
              <w:t>объеме</w:t>
            </w:r>
            <w:r w:rsidRPr="008B01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 w:bidi="ru-RU"/>
              </w:rPr>
              <w:t xml:space="preserve"> (</w:t>
            </w:r>
            <w:r w:rsidRPr="008B01F9">
              <w:rPr>
                <w:rFonts w:ascii="Times New Roman" w:eastAsia="Times New Roman" w:hAnsi="Times New Roman" w:cs="Times New Roman" w:hint="cs"/>
                <w:bCs/>
                <w:color w:val="000000"/>
                <w:sz w:val="24"/>
                <w:lang w:eastAsia="ru-RU" w:bidi="ru-RU"/>
              </w:rPr>
              <w:t>менее</w:t>
            </w:r>
            <w:r w:rsidRPr="008B01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 w:bidi="ru-RU"/>
              </w:rPr>
              <w:t xml:space="preserve"> 50% </w:t>
            </w:r>
            <w:r w:rsidRPr="008B01F9">
              <w:rPr>
                <w:rFonts w:ascii="Times New Roman" w:eastAsia="Times New Roman" w:hAnsi="Times New Roman" w:cs="Times New Roman" w:hint="cs"/>
                <w:bCs/>
                <w:color w:val="000000"/>
                <w:sz w:val="24"/>
                <w:lang w:eastAsia="ru-RU" w:bidi="ru-RU"/>
              </w:rPr>
              <w:t>правильно</w:t>
            </w:r>
            <w:r w:rsidRPr="008B01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 w:bidi="ru-RU"/>
              </w:rPr>
              <w:t xml:space="preserve"> </w:t>
            </w:r>
            <w:r w:rsidRPr="008B01F9">
              <w:rPr>
                <w:rFonts w:ascii="Times New Roman" w:eastAsia="Times New Roman" w:hAnsi="Times New Roman" w:cs="Times New Roman" w:hint="cs"/>
                <w:bCs/>
                <w:color w:val="000000"/>
                <w:sz w:val="24"/>
                <w:lang w:eastAsia="ru-RU" w:bidi="ru-RU"/>
              </w:rPr>
              <w:t>выполненных</w:t>
            </w:r>
            <w:r w:rsidRPr="008B01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 w:bidi="ru-RU"/>
              </w:rPr>
              <w:t xml:space="preserve"> </w:t>
            </w:r>
            <w:r w:rsidRPr="008B01F9">
              <w:rPr>
                <w:rFonts w:ascii="Times New Roman" w:eastAsia="Times New Roman" w:hAnsi="Times New Roman" w:cs="Times New Roman" w:hint="cs"/>
                <w:bCs/>
                <w:color w:val="000000"/>
                <w:sz w:val="24"/>
                <w:lang w:eastAsia="ru-RU" w:bidi="ru-RU"/>
              </w:rPr>
              <w:t>заданий</w:t>
            </w:r>
            <w:r w:rsidRPr="008B01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 w:bidi="ru-RU"/>
              </w:rPr>
              <w:t xml:space="preserve"> </w:t>
            </w:r>
            <w:r w:rsidRPr="008B01F9">
              <w:rPr>
                <w:rFonts w:ascii="Times New Roman" w:eastAsia="Times New Roman" w:hAnsi="Times New Roman" w:cs="Times New Roman" w:hint="cs"/>
                <w:bCs/>
                <w:color w:val="000000"/>
                <w:sz w:val="24"/>
                <w:lang w:eastAsia="ru-RU" w:bidi="ru-RU"/>
              </w:rPr>
              <w:t>от</w:t>
            </w:r>
            <w:r w:rsidRPr="008B01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 w:bidi="ru-RU"/>
              </w:rPr>
              <w:t xml:space="preserve"> </w:t>
            </w:r>
            <w:r w:rsidRPr="008B01F9">
              <w:rPr>
                <w:rFonts w:ascii="Times New Roman" w:eastAsia="Times New Roman" w:hAnsi="Times New Roman" w:cs="Times New Roman" w:hint="cs"/>
                <w:bCs/>
                <w:color w:val="000000"/>
                <w:sz w:val="24"/>
                <w:lang w:eastAsia="ru-RU" w:bidi="ru-RU"/>
              </w:rPr>
              <w:t>общего</w:t>
            </w:r>
            <w:r w:rsidRPr="008B01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 w:bidi="ru-RU"/>
              </w:rPr>
              <w:t xml:space="preserve"> </w:t>
            </w:r>
            <w:r w:rsidRPr="008B01F9">
              <w:rPr>
                <w:rFonts w:ascii="Times New Roman" w:eastAsia="Times New Roman" w:hAnsi="Times New Roman" w:cs="Times New Roman" w:hint="cs"/>
                <w:bCs/>
                <w:color w:val="000000"/>
                <w:sz w:val="24"/>
                <w:lang w:eastAsia="ru-RU" w:bidi="ru-RU"/>
              </w:rPr>
              <w:t>объема</w:t>
            </w:r>
            <w:r w:rsidRPr="008B01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 w:bidi="ru-RU"/>
              </w:rPr>
              <w:t xml:space="preserve"> </w:t>
            </w:r>
            <w:r w:rsidRPr="008B01F9">
              <w:rPr>
                <w:rFonts w:ascii="Times New Roman" w:eastAsia="Times New Roman" w:hAnsi="Times New Roman" w:cs="Times New Roman" w:hint="cs"/>
                <w:bCs/>
                <w:color w:val="000000"/>
                <w:sz w:val="24"/>
                <w:lang w:eastAsia="ru-RU" w:bidi="ru-RU"/>
              </w:rPr>
              <w:t>работы</w:t>
            </w:r>
            <w:r w:rsidRPr="008B01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 w:bidi="ru-RU"/>
              </w:rPr>
              <w:t>).</w:t>
            </w:r>
          </w:p>
        </w:tc>
      </w:tr>
    </w:tbl>
    <w:p w14:paraId="5F679A0A" w14:textId="5B3E9DD6" w:rsidR="003F5BA9" w:rsidRDefault="003F5BA9" w:rsidP="00334FC5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0C3A1029" w14:textId="77777777" w:rsidR="00CF72A1" w:rsidRDefault="00CF72A1" w:rsidP="00334FC5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5E4FB333" w14:textId="77777777" w:rsidR="003F5BA9" w:rsidRDefault="003F5BA9" w:rsidP="00334FC5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686F4FDC" w14:textId="11038FBC" w:rsidR="00334FC5" w:rsidRDefault="00334FC5" w:rsidP="00334FC5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lastRenderedPageBreak/>
        <w:t>5.</w:t>
      </w:r>
      <w:r w:rsidR="007F508B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>3</w:t>
      </w:r>
      <w:r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Критерий оценивания Кейс-задачи</w:t>
      </w:r>
      <w:r w:rsidR="005B78A3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>, ситуационные задачи.</w:t>
      </w:r>
    </w:p>
    <w:p w14:paraId="0A746054" w14:textId="04D52251" w:rsidR="007412BD" w:rsidRDefault="007412BD" w:rsidP="00334FC5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                                                                                                                                           Таблица</w:t>
      </w:r>
      <w:r w:rsidR="003F5BA9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>№</w:t>
      </w:r>
      <w:r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  <w:r w:rsidR="003F5BA9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>3</w:t>
      </w:r>
    </w:p>
    <w:tbl>
      <w:tblPr>
        <w:tblStyle w:val="ac"/>
        <w:tblW w:w="0" w:type="auto"/>
        <w:tblInd w:w="-5" w:type="dxa"/>
        <w:tblLook w:val="04A0" w:firstRow="1" w:lastRow="0" w:firstColumn="1" w:lastColumn="0" w:noHBand="0" w:noVBand="1"/>
      </w:tblPr>
      <w:tblGrid>
        <w:gridCol w:w="2547"/>
        <w:gridCol w:w="7217"/>
      </w:tblGrid>
      <w:tr w:rsidR="00334FC5" w14:paraId="6CB477A0" w14:textId="77777777" w:rsidTr="001E7DFE">
        <w:tc>
          <w:tcPr>
            <w:tcW w:w="2547" w:type="dxa"/>
          </w:tcPr>
          <w:p w14:paraId="6E68FD1B" w14:textId="68F18205" w:rsidR="00334FC5" w:rsidRDefault="00334FC5" w:rsidP="001E7DFE">
            <w:pPr>
              <w:ind w:left="17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bookmarkStart w:id="9" w:name="_Hlk189131422"/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Оценка</w:t>
            </w:r>
          </w:p>
        </w:tc>
        <w:tc>
          <w:tcPr>
            <w:tcW w:w="7217" w:type="dxa"/>
          </w:tcPr>
          <w:p w14:paraId="4CC2EABF" w14:textId="4C51825E" w:rsidR="00334FC5" w:rsidRDefault="007412BD" w:rsidP="007412B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Требования к знаниям</w:t>
            </w:r>
          </w:p>
        </w:tc>
      </w:tr>
      <w:bookmarkEnd w:id="9"/>
      <w:tr w:rsidR="007412BD" w14:paraId="2411D83C" w14:textId="77777777" w:rsidTr="001E7DFE">
        <w:tc>
          <w:tcPr>
            <w:tcW w:w="2547" w:type="dxa"/>
          </w:tcPr>
          <w:p w14:paraId="59903EE4" w14:textId="77777777" w:rsidR="007412BD" w:rsidRPr="007412BD" w:rsidRDefault="007412BD" w:rsidP="007412BD">
            <w:pPr>
              <w:widowControl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7412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>5,</w:t>
            </w:r>
          </w:p>
          <w:p w14:paraId="0FE5B11F" w14:textId="0DC99B01" w:rsidR="007412BD" w:rsidRPr="007412BD" w:rsidRDefault="007412BD" w:rsidP="007412BD">
            <w:pPr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12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>отлично</w:t>
            </w:r>
          </w:p>
        </w:tc>
        <w:tc>
          <w:tcPr>
            <w:tcW w:w="7217" w:type="dxa"/>
          </w:tcPr>
          <w:p w14:paraId="79C8B698" w14:textId="1FE1491F" w:rsidR="007412BD" w:rsidRPr="007412BD" w:rsidRDefault="007412BD" w:rsidP="007412BD">
            <w:pP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34FC5">
              <w:rPr>
                <w:rFonts w:ascii="Times New Roman" w:eastAsia="Times New Roman" w:hAnsi="Times New Roman" w:cs="Times New Roman"/>
                <w:color w:val="333333"/>
                <w:kern w:val="0"/>
                <w:sz w:val="24"/>
                <w:szCs w:val="24"/>
                <w:lang w:eastAsia="ru-RU"/>
                <w14:ligatures w14:val="none"/>
              </w:rPr>
              <w:t>безошибочное решение задачи с чётким описанием действий без помощи преподавателя и других студентов. </w:t>
            </w:r>
          </w:p>
        </w:tc>
      </w:tr>
      <w:tr w:rsidR="007412BD" w14:paraId="57965CEA" w14:textId="77777777" w:rsidTr="001E7DFE">
        <w:tc>
          <w:tcPr>
            <w:tcW w:w="2547" w:type="dxa"/>
          </w:tcPr>
          <w:p w14:paraId="0A4C379A" w14:textId="77777777" w:rsidR="007412BD" w:rsidRPr="007412BD" w:rsidRDefault="007412BD" w:rsidP="007412BD">
            <w:pPr>
              <w:widowControl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7412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4, </w:t>
            </w:r>
          </w:p>
          <w:p w14:paraId="5BA148BE" w14:textId="28FDD84D" w:rsidR="007412BD" w:rsidRPr="007412BD" w:rsidRDefault="007412BD" w:rsidP="007412BD">
            <w:pPr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12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>хорошо</w:t>
            </w:r>
          </w:p>
        </w:tc>
        <w:tc>
          <w:tcPr>
            <w:tcW w:w="7217" w:type="dxa"/>
          </w:tcPr>
          <w:p w14:paraId="55707DC9" w14:textId="31252F20" w:rsidR="007412BD" w:rsidRPr="007412BD" w:rsidRDefault="007412BD" w:rsidP="007412BD">
            <w:pP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34FC5">
              <w:rPr>
                <w:rFonts w:ascii="Times New Roman" w:eastAsia="Times New Roman" w:hAnsi="Times New Roman" w:cs="Times New Roman"/>
                <w:color w:val="333333"/>
                <w:kern w:val="0"/>
                <w:sz w:val="24"/>
                <w:szCs w:val="24"/>
                <w:lang w:eastAsia="ru-RU"/>
                <w14:ligatures w14:val="none"/>
              </w:rPr>
              <w:t>решение при незначительной помощи преподавателя или других студентов с допущением незначительных ошибок, нечёткое или не полное описание действий. </w:t>
            </w:r>
          </w:p>
        </w:tc>
      </w:tr>
      <w:tr w:rsidR="007412BD" w14:paraId="27385784" w14:textId="77777777" w:rsidTr="001E7DFE">
        <w:tc>
          <w:tcPr>
            <w:tcW w:w="2547" w:type="dxa"/>
          </w:tcPr>
          <w:p w14:paraId="2D5FD525" w14:textId="77777777" w:rsidR="007412BD" w:rsidRPr="007412BD" w:rsidRDefault="007412BD" w:rsidP="007412BD">
            <w:pPr>
              <w:widowControl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12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>3,</w:t>
            </w:r>
          </w:p>
          <w:p w14:paraId="3E774F21" w14:textId="5080B7BE" w:rsidR="007412BD" w:rsidRPr="007412BD" w:rsidRDefault="007412BD" w:rsidP="007412BD">
            <w:pPr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12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>удовлетворительно</w:t>
            </w:r>
          </w:p>
        </w:tc>
        <w:tc>
          <w:tcPr>
            <w:tcW w:w="7217" w:type="dxa"/>
          </w:tcPr>
          <w:p w14:paraId="022381D4" w14:textId="33F4043C" w:rsidR="007412BD" w:rsidRPr="007412BD" w:rsidRDefault="007412BD" w:rsidP="007412BD">
            <w:pP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34FC5">
              <w:rPr>
                <w:rFonts w:ascii="Times New Roman" w:eastAsia="Times New Roman" w:hAnsi="Times New Roman" w:cs="Times New Roman"/>
                <w:color w:val="333333"/>
                <w:kern w:val="0"/>
                <w:sz w:val="24"/>
                <w:szCs w:val="24"/>
                <w:lang w:eastAsia="ru-RU"/>
                <w14:ligatures w14:val="none"/>
              </w:rPr>
              <w:t>решение задачи при помощи преподавателя и студентов со значительным количеством ошибок при описании действий</w:t>
            </w:r>
          </w:p>
        </w:tc>
      </w:tr>
      <w:tr w:rsidR="007412BD" w14:paraId="13E81BB4" w14:textId="77777777" w:rsidTr="001E7DFE">
        <w:tc>
          <w:tcPr>
            <w:tcW w:w="2547" w:type="dxa"/>
          </w:tcPr>
          <w:p w14:paraId="4A7B9784" w14:textId="77777777" w:rsidR="007412BD" w:rsidRPr="007412BD" w:rsidRDefault="007412BD" w:rsidP="007412BD">
            <w:pPr>
              <w:widowControl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12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>2,</w:t>
            </w:r>
          </w:p>
          <w:p w14:paraId="511C93BE" w14:textId="0270759A" w:rsidR="007412BD" w:rsidRPr="007412BD" w:rsidRDefault="007412BD" w:rsidP="007412BD">
            <w:pPr>
              <w:widowControl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7412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>неудовлетворительно</w:t>
            </w:r>
          </w:p>
        </w:tc>
        <w:tc>
          <w:tcPr>
            <w:tcW w:w="7217" w:type="dxa"/>
          </w:tcPr>
          <w:p w14:paraId="505CD1C4" w14:textId="385EF85A" w:rsidR="007412BD" w:rsidRPr="007412BD" w:rsidRDefault="007412BD" w:rsidP="007412BD">
            <w:pP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34FC5">
              <w:rPr>
                <w:rFonts w:ascii="Times New Roman" w:eastAsia="Times New Roman" w:hAnsi="Times New Roman" w:cs="Times New Roman"/>
                <w:color w:val="333333"/>
                <w:kern w:val="0"/>
                <w:sz w:val="24"/>
                <w:szCs w:val="24"/>
                <w:lang w:eastAsia="ru-RU"/>
                <w14:ligatures w14:val="none"/>
              </w:rPr>
              <w:t>отсутствие решения задачи</w:t>
            </w:r>
          </w:p>
        </w:tc>
      </w:tr>
    </w:tbl>
    <w:p w14:paraId="5BF701AB" w14:textId="77777777" w:rsidR="003F5BA9" w:rsidRDefault="003F5BA9" w:rsidP="001E7DFE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007A8E44" w14:textId="37030D09" w:rsidR="003F5BA9" w:rsidRDefault="007F508B" w:rsidP="001E7DFE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5.4 Критерий оценивания контрольной работы </w:t>
      </w:r>
    </w:p>
    <w:p w14:paraId="55525047" w14:textId="28BA2A59" w:rsidR="007F508B" w:rsidRDefault="007F508B" w:rsidP="001E7DFE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                                                                                                                                       Таблица №4</w:t>
      </w:r>
    </w:p>
    <w:tbl>
      <w:tblPr>
        <w:tblStyle w:val="ac"/>
        <w:tblW w:w="9776" w:type="dxa"/>
        <w:tblLook w:val="04A0" w:firstRow="1" w:lastRow="0" w:firstColumn="1" w:lastColumn="0" w:noHBand="0" w:noVBand="1"/>
      </w:tblPr>
      <w:tblGrid>
        <w:gridCol w:w="2429"/>
        <w:gridCol w:w="7347"/>
      </w:tblGrid>
      <w:tr w:rsidR="003F5BA9" w14:paraId="213A3E75" w14:textId="77777777" w:rsidTr="00CF72A1">
        <w:tc>
          <w:tcPr>
            <w:tcW w:w="2429" w:type="dxa"/>
          </w:tcPr>
          <w:p w14:paraId="6DB025F5" w14:textId="79859E9D" w:rsidR="003F5BA9" w:rsidRDefault="003F5BA9" w:rsidP="007F508B">
            <w:pPr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Оценка</w:t>
            </w:r>
          </w:p>
        </w:tc>
        <w:tc>
          <w:tcPr>
            <w:tcW w:w="7347" w:type="dxa"/>
          </w:tcPr>
          <w:p w14:paraId="19AD1CE5" w14:textId="1622F15D" w:rsidR="003F5BA9" w:rsidRDefault="003F5BA9" w:rsidP="007F508B">
            <w:pPr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Требования к знаниям</w:t>
            </w:r>
          </w:p>
        </w:tc>
      </w:tr>
      <w:tr w:rsidR="007F508B" w14:paraId="35D0B53D" w14:textId="77777777" w:rsidTr="00CF72A1">
        <w:tc>
          <w:tcPr>
            <w:tcW w:w="2429" w:type="dxa"/>
          </w:tcPr>
          <w:p w14:paraId="51E91389" w14:textId="77777777" w:rsidR="007F508B" w:rsidRPr="007412BD" w:rsidRDefault="007F508B" w:rsidP="007F508B">
            <w:pPr>
              <w:widowControl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  <w:bookmarkStart w:id="10" w:name="_GoBack"/>
            <w:bookmarkEnd w:id="10"/>
            <w:r w:rsidRPr="007412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>5,</w:t>
            </w:r>
          </w:p>
          <w:p w14:paraId="60E5A332" w14:textId="759F55B8" w:rsidR="007F508B" w:rsidRDefault="007F508B" w:rsidP="007F508B">
            <w:pPr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412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>отлично</w:t>
            </w:r>
          </w:p>
        </w:tc>
        <w:tc>
          <w:tcPr>
            <w:tcW w:w="7347" w:type="dxa"/>
          </w:tcPr>
          <w:p w14:paraId="64B2AE2C" w14:textId="5EF13B97" w:rsidR="007F508B" w:rsidRPr="007F508B" w:rsidRDefault="007F508B" w:rsidP="007F508B">
            <w:pP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F5BA9">
              <w:rPr>
                <w:rFonts w:ascii="Times New Roman" w:eastAsia="Times New Roman" w:hAnsi="Times New Roman" w:cs="Times New Roman"/>
                <w:color w:val="333333"/>
                <w:kern w:val="0"/>
                <w:sz w:val="24"/>
                <w:szCs w:val="24"/>
                <w:lang w:eastAsia="ru-RU"/>
                <w14:ligatures w14:val="none"/>
              </w:rPr>
              <w:t>выставляется, если студент полностью выполнил задание и проявил отличные знания учебного материала. При этом работа оформлена в соответствии с требованиями и ГОСТом, к ней можно предъявить минимум замечаний</w:t>
            </w:r>
          </w:p>
        </w:tc>
      </w:tr>
      <w:tr w:rsidR="007F508B" w14:paraId="6BA26F04" w14:textId="77777777" w:rsidTr="00CF72A1">
        <w:tc>
          <w:tcPr>
            <w:tcW w:w="2429" w:type="dxa"/>
          </w:tcPr>
          <w:p w14:paraId="7CA863B5" w14:textId="77777777" w:rsidR="007F508B" w:rsidRPr="007412BD" w:rsidRDefault="007F508B" w:rsidP="007F508B">
            <w:pPr>
              <w:widowControl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7412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4, </w:t>
            </w:r>
          </w:p>
          <w:p w14:paraId="22C5A42D" w14:textId="63061E4C" w:rsidR="007F508B" w:rsidRDefault="007F508B" w:rsidP="007F508B">
            <w:pPr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412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>хорошо</w:t>
            </w:r>
          </w:p>
        </w:tc>
        <w:tc>
          <w:tcPr>
            <w:tcW w:w="7347" w:type="dxa"/>
          </w:tcPr>
          <w:p w14:paraId="133822F9" w14:textId="6A80D68D" w:rsidR="007F508B" w:rsidRPr="007F508B" w:rsidRDefault="007F508B" w:rsidP="007F508B">
            <w:pP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F5BA9">
              <w:rPr>
                <w:rFonts w:ascii="Times New Roman" w:eastAsia="Times New Roman" w:hAnsi="Times New Roman" w:cs="Times New Roman"/>
                <w:color w:val="333333"/>
                <w:kern w:val="0"/>
                <w:sz w:val="24"/>
                <w:szCs w:val="24"/>
                <w:lang w:eastAsia="ru-RU"/>
                <w14:ligatures w14:val="none"/>
              </w:rPr>
              <w:t>ставится, если студент выполнил все задания, показал хорошие знания по пройденному материалу, но не сумел обосновать предложенные решения задач. Также могут быть небольшие замечания и недочёты, которые способны повлиять на общее качество работы. </w:t>
            </w:r>
          </w:p>
        </w:tc>
      </w:tr>
      <w:tr w:rsidR="007F508B" w14:paraId="10279606" w14:textId="77777777" w:rsidTr="00CF72A1">
        <w:tc>
          <w:tcPr>
            <w:tcW w:w="2429" w:type="dxa"/>
          </w:tcPr>
          <w:p w14:paraId="59B32837" w14:textId="77777777" w:rsidR="007F508B" w:rsidRPr="007412BD" w:rsidRDefault="007F508B" w:rsidP="007F508B">
            <w:pPr>
              <w:widowControl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12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>3,</w:t>
            </w:r>
          </w:p>
          <w:p w14:paraId="20A73426" w14:textId="491A9D1F" w:rsidR="007F508B" w:rsidRPr="007412BD" w:rsidRDefault="007F508B" w:rsidP="007F508B">
            <w:pPr>
              <w:widowControl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7412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>удовлетворительно</w:t>
            </w:r>
          </w:p>
        </w:tc>
        <w:tc>
          <w:tcPr>
            <w:tcW w:w="7347" w:type="dxa"/>
          </w:tcPr>
          <w:p w14:paraId="49886215" w14:textId="6D1FFD8F" w:rsidR="007F508B" w:rsidRPr="007F508B" w:rsidRDefault="007F508B" w:rsidP="007F508B">
            <w:pP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F5BA9">
              <w:rPr>
                <w:rFonts w:ascii="Times New Roman" w:eastAsia="Times New Roman" w:hAnsi="Times New Roman" w:cs="Times New Roman"/>
                <w:color w:val="333333"/>
                <w:kern w:val="0"/>
                <w:sz w:val="24"/>
                <w:szCs w:val="24"/>
                <w:lang w:eastAsia="ru-RU"/>
                <w14:ligatures w14:val="none"/>
              </w:rPr>
              <w:t>ставится, если задание выполнено, но в нём достаточно неточностей и недочётов. Студент не сумел верно использовать полученные знания, оформил работу с нарушениями, не приводил аргументов. </w:t>
            </w:r>
          </w:p>
        </w:tc>
      </w:tr>
      <w:tr w:rsidR="007F508B" w14:paraId="5CBAB9C9" w14:textId="77777777" w:rsidTr="00CF72A1">
        <w:tc>
          <w:tcPr>
            <w:tcW w:w="2429" w:type="dxa"/>
          </w:tcPr>
          <w:p w14:paraId="02763E32" w14:textId="77777777" w:rsidR="007F508B" w:rsidRPr="007412BD" w:rsidRDefault="007F508B" w:rsidP="007F508B">
            <w:pPr>
              <w:widowControl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12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>2,</w:t>
            </w:r>
          </w:p>
          <w:p w14:paraId="2BE92367" w14:textId="0D3CC667" w:rsidR="007F508B" w:rsidRPr="007412BD" w:rsidRDefault="007F508B" w:rsidP="007F508B">
            <w:pPr>
              <w:widowControl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7412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>неудовлетворительно</w:t>
            </w:r>
          </w:p>
        </w:tc>
        <w:tc>
          <w:tcPr>
            <w:tcW w:w="7347" w:type="dxa"/>
          </w:tcPr>
          <w:p w14:paraId="29FFFDDC" w14:textId="6BEA280A" w:rsidR="007F508B" w:rsidRPr="007F508B" w:rsidRDefault="007F508B" w:rsidP="007F508B">
            <w:pP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F5BA9">
              <w:rPr>
                <w:rFonts w:ascii="Times New Roman" w:eastAsia="Times New Roman" w:hAnsi="Times New Roman" w:cs="Times New Roman"/>
                <w:color w:val="333333"/>
                <w:kern w:val="0"/>
                <w:sz w:val="24"/>
                <w:szCs w:val="24"/>
                <w:lang w:eastAsia="ru-RU"/>
                <w14:ligatures w14:val="none"/>
              </w:rPr>
              <w:t>ставится, если студент не сумел полностью выполнить задание, проявил недостаточный уровень знаний, не объяснил полученные результаты. Такая контрольная работа не отвечает требованиям, содержит противоречивые сведения, задачи в ней решены неверно.</w:t>
            </w:r>
          </w:p>
        </w:tc>
      </w:tr>
    </w:tbl>
    <w:p w14:paraId="7089F024" w14:textId="77777777" w:rsidR="003F5BA9" w:rsidRDefault="003F5BA9" w:rsidP="001E7DFE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774A555A" w14:textId="0DE00F4A" w:rsidR="001E7DFE" w:rsidRPr="00C61F00" w:rsidRDefault="001E7DFE" w:rsidP="001E7DFE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C61F00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5.</w:t>
      </w:r>
      <w:r w:rsidR="007F508B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5</w:t>
      </w:r>
      <w:r w:rsidRPr="00C61F00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Критерии оценивания устного ответа </w:t>
      </w:r>
      <w:r w:rsidR="007F508B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(деловая игра)</w:t>
      </w:r>
    </w:p>
    <w:p w14:paraId="79B94551" w14:textId="342415CA" w:rsidR="001E7DFE" w:rsidRPr="00C61F00" w:rsidRDefault="001E7DFE" w:rsidP="001E7DFE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C61F00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Таблица </w:t>
      </w:r>
      <w:r w:rsidR="007F508B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№5</w:t>
      </w:r>
    </w:p>
    <w:tbl>
      <w:tblPr>
        <w:tblOverlap w:val="never"/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10"/>
        <w:gridCol w:w="7230"/>
      </w:tblGrid>
      <w:tr w:rsidR="001E7DFE" w:rsidRPr="00C61F00" w14:paraId="693C4858" w14:textId="77777777" w:rsidTr="007F508B">
        <w:trPr>
          <w:trHeight w:val="281"/>
          <w:jc w:val="center"/>
        </w:trPr>
        <w:tc>
          <w:tcPr>
            <w:tcW w:w="2410" w:type="dxa"/>
            <w:shd w:val="clear" w:color="auto" w:fill="FFFFFF"/>
          </w:tcPr>
          <w:p w14:paraId="53A53CB8" w14:textId="77777777" w:rsidR="001E7DFE" w:rsidRPr="00C61F00" w:rsidRDefault="001E7DFE" w:rsidP="0087564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61F0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 w:bidi="ru-RU"/>
                <w14:ligatures w14:val="none"/>
              </w:rPr>
              <w:t xml:space="preserve">Оценка </w:t>
            </w:r>
          </w:p>
        </w:tc>
        <w:tc>
          <w:tcPr>
            <w:tcW w:w="7230" w:type="dxa"/>
            <w:shd w:val="clear" w:color="auto" w:fill="FFFFFF"/>
          </w:tcPr>
          <w:p w14:paraId="05174846" w14:textId="77777777" w:rsidR="001E7DFE" w:rsidRPr="00C61F00" w:rsidRDefault="001E7DFE" w:rsidP="0087564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61F0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 w:bidi="ru-RU"/>
                <w14:ligatures w14:val="none"/>
              </w:rPr>
              <w:t>Требования к знаниям</w:t>
            </w:r>
          </w:p>
        </w:tc>
      </w:tr>
      <w:tr w:rsidR="001E7DFE" w:rsidRPr="00C61F00" w14:paraId="1939E361" w14:textId="77777777" w:rsidTr="007F508B">
        <w:trPr>
          <w:trHeight w:hRule="exact" w:val="3848"/>
          <w:jc w:val="center"/>
        </w:trPr>
        <w:tc>
          <w:tcPr>
            <w:tcW w:w="2410" w:type="dxa"/>
            <w:shd w:val="clear" w:color="auto" w:fill="FFFFFF"/>
          </w:tcPr>
          <w:p w14:paraId="48B04A89" w14:textId="77777777" w:rsidR="001E7DFE" w:rsidRPr="00C61F00" w:rsidRDefault="001E7DFE" w:rsidP="0087564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C61F0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5,</w:t>
            </w:r>
          </w:p>
          <w:p w14:paraId="2E283932" w14:textId="77777777" w:rsidR="001E7DFE" w:rsidRDefault="001E7DFE" w:rsidP="0087564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о</w:t>
            </w:r>
            <w:r w:rsidRPr="00C61F0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тлично</w:t>
            </w:r>
          </w:p>
          <w:p w14:paraId="5826FB52" w14:textId="77777777" w:rsidR="001E7DFE" w:rsidRPr="00C61F00" w:rsidRDefault="001E7DFE" w:rsidP="0087564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7230" w:type="dxa"/>
            <w:shd w:val="clear" w:color="auto" w:fill="FFFFFF"/>
          </w:tcPr>
          <w:p w14:paraId="6A844F8E" w14:textId="77777777" w:rsidR="001E7DFE" w:rsidRPr="00117698" w:rsidRDefault="001E7DFE" w:rsidP="0087564E">
            <w:pPr>
              <w:widowControl w:val="0"/>
              <w:shd w:val="clear" w:color="auto" w:fill="FFFFFF"/>
              <w:spacing w:after="40" w:line="252" w:lineRule="auto"/>
              <w:ind w:right="134" w:firstLine="279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полно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раскрыл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содержание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вопроса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; </w:t>
            </w:r>
          </w:p>
          <w:p w14:paraId="70ECE176" w14:textId="77777777" w:rsidR="001E7DFE" w:rsidRPr="00117698" w:rsidRDefault="001E7DFE" w:rsidP="0087564E">
            <w:pPr>
              <w:widowControl w:val="0"/>
              <w:shd w:val="clear" w:color="auto" w:fill="FFFFFF"/>
              <w:spacing w:after="40" w:line="252" w:lineRule="auto"/>
              <w:ind w:right="134" w:firstLine="279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материал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изложен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грамотно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,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в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определённой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логической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последовательности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,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точно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используется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терминология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; </w:t>
            </w:r>
          </w:p>
          <w:p w14:paraId="4A9254C4" w14:textId="77777777" w:rsidR="001E7DFE" w:rsidRPr="00117698" w:rsidRDefault="001E7DFE" w:rsidP="0087564E">
            <w:pPr>
              <w:widowControl w:val="0"/>
              <w:shd w:val="clear" w:color="auto" w:fill="FFFFFF"/>
              <w:spacing w:after="40" w:line="252" w:lineRule="auto"/>
              <w:ind w:right="134" w:firstLine="279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показано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умение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иллюстрировать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теоретические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положения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конкретными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примерами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,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применять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их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в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новой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ситуации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; </w:t>
            </w:r>
          </w:p>
          <w:p w14:paraId="6ACAC86E" w14:textId="77777777" w:rsidR="001E7DFE" w:rsidRPr="00117698" w:rsidRDefault="001E7DFE" w:rsidP="0087564E">
            <w:pPr>
              <w:widowControl w:val="0"/>
              <w:shd w:val="clear" w:color="auto" w:fill="FFFFFF"/>
              <w:spacing w:after="40" w:line="252" w:lineRule="auto"/>
              <w:ind w:right="134" w:firstLine="279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продемонстрировано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усвоение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ранее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изученных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сопутствующих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вопросов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, </w:t>
            </w:r>
            <w:proofErr w:type="spellStart"/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сформированность</w:t>
            </w:r>
            <w:proofErr w:type="spellEnd"/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и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устойчивость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компетенций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,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умений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и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навыков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; </w:t>
            </w:r>
          </w:p>
          <w:p w14:paraId="00780D04" w14:textId="77777777" w:rsidR="001E7DFE" w:rsidRPr="00117698" w:rsidRDefault="001E7DFE" w:rsidP="0087564E">
            <w:pPr>
              <w:widowControl w:val="0"/>
              <w:shd w:val="clear" w:color="auto" w:fill="FFFFFF"/>
              <w:spacing w:after="40" w:line="252" w:lineRule="auto"/>
              <w:ind w:right="134" w:firstLine="279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ответ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прозвучал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самостоятельно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,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без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наводящих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вопросов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; </w:t>
            </w:r>
          </w:p>
          <w:p w14:paraId="1897F90B" w14:textId="77777777" w:rsidR="001E7DFE" w:rsidRPr="00C61F00" w:rsidRDefault="001E7DFE" w:rsidP="0087564E">
            <w:pPr>
              <w:widowControl w:val="0"/>
              <w:shd w:val="clear" w:color="auto" w:fill="FFFFFF"/>
              <w:spacing w:after="40" w:line="252" w:lineRule="auto"/>
              <w:ind w:right="134" w:firstLine="279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допущены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одна</w:t>
            </w:r>
            <w:r w:rsidRPr="00117698">
              <w:rPr>
                <w:rFonts w:ascii="Times New Roman" w:eastAsia="Times New Roman" w:hAnsi="Times New Roman" w:cs="Times New Roman" w:hint="eastAsia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–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две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неточности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при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освещении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второстепенных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вопросов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,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которые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исправляются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по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замечанию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преподавателя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. </w:t>
            </w:r>
          </w:p>
        </w:tc>
      </w:tr>
      <w:tr w:rsidR="001E7DFE" w:rsidRPr="00C61F00" w14:paraId="779BB5E6" w14:textId="77777777" w:rsidTr="007F508B">
        <w:trPr>
          <w:trHeight w:hRule="exact" w:val="2981"/>
          <w:jc w:val="center"/>
        </w:trPr>
        <w:tc>
          <w:tcPr>
            <w:tcW w:w="2410" w:type="dxa"/>
            <w:shd w:val="clear" w:color="auto" w:fill="FFFFFF"/>
          </w:tcPr>
          <w:p w14:paraId="5CD4D10C" w14:textId="77777777" w:rsidR="001E7DFE" w:rsidRPr="00C61F00" w:rsidRDefault="001E7DFE" w:rsidP="0087564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C61F0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lastRenderedPageBreak/>
              <w:t xml:space="preserve">4, </w:t>
            </w:r>
          </w:p>
          <w:p w14:paraId="6B64A285" w14:textId="77777777" w:rsidR="001E7DFE" w:rsidRPr="00C61F00" w:rsidRDefault="001E7DFE" w:rsidP="0087564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61F0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хорошо</w:t>
            </w:r>
          </w:p>
        </w:tc>
        <w:tc>
          <w:tcPr>
            <w:tcW w:w="7230" w:type="dxa"/>
            <w:shd w:val="clear" w:color="auto" w:fill="FFFFFF"/>
          </w:tcPr>
          <w:p w14:paraId="0EBBB2B8" w14:textId="77777777" w:rsidR="001E7DFE" w:rsidRPr="00117698" w:rsidRDefault="001E7DFE" w:rsidP="0087564E">
            <w:pPr>
              <w:widowControl w:val="0"/>
              <w:shd w:val="clear" w:color="auto" w:fill="FFFFFF"/>
              <w:spacing w:after="40" w:line="252" w:lineRule="auto"/>
              <w:ind w:right="134" w:firstLine="279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ставится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,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если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ответ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удовлетворяет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в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основном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требованиям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на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оценку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«5» (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отлично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),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но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при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этом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имеет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один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из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недостатков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:</w:t>
            </w:r>
          </w:p>
          <w:p w14:paraId="51C3ED9F" w14:textId="77777777" w:rsidR="001E7DFE" w:rsidRPr="00117698" w:rsidRDefault="001E7DFE" w:rsidP="0087564E">
            <w:pPr>
              <w:widowControl w:val="0"/>
              <w:shd w:val="clear" w:color="auto" w:fill="FFFFFF"/>
              <w:spacing w:after="40" w:line="252" w:lineRule="auto"/>
              <w:ind w:right="134" w:firstLine="279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в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изложении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допущены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небольшие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пробелы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,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не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исказившие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содержание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ответа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;</w:t>
            </w:r>
          </w:p>
          <w:p w14:paraId="647FD01D" w14:textId="77777777" w:rsidR="001E7DFE" w:rsidRPr="00117698" w:rsidRDefault="001E7DFE" w:rsidP="0087564E">
            <w:pPr>
              <w:widowControl w:val="0"/>
              <w:shd w:val="clear" w:color="auto" w:fill="FFFFFF"/>
              <w:spacing w:after="40" w:line="252" w:lineRule="auto"/>
              <w:ind w:right="134" w:firstLine="279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допущены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один</w:t>
            </w:r>
            <w:r w:rsidRPr="00117698">
              <w:rPr>
                <w:rFonts w:ascii="Times New Roman" w:eastAsia="Times New Roman" w:hAnsi="Times New Roman" w:cs="Times New Roman" w:hint="eastAsia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–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два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недочёта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при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освещении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основного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содержания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ответа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,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исправленные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по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замечанию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преподавателя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;</w:t>
            </w:r>
          </w:p>
          <w:p w14:paraId="165FE332" w14:textId="77777777" w:rsidR="001E7DFE" w:rsidRPr="00C61F00" w:rsidRDefault="001E7DFE" w:rsidP="0087564E">
            <w:pPr>
              <w:widowControl w:val="0"/>
              <w:shd w:val="clear" w:color="auto" w:fill="FFFFFF"/>
              <w:spacing w:after="40" w:line="252" w:lineRule="auto"/>
              <w:ind w:right="134" w:firstLine="279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допущены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ошибка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или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более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двух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недочётов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при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освещении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второстепенных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вопросов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,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которые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легко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исправляются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по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замечанию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преподавателя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.</w:t>
            </w:r>
          </w:p>
        </w:tc>
      </w:tr>
      <w:tr w:rsidR="001E7DFE" w:rsidRPr="00C61F00" w14:paraId="1CC646C1" w14:textId="77777777" w:rsidTr="007F508B">
        <w:trPr>
          <w:trHeight w:hRule="exact" w:val="2839"/>
          <w:jc w:val="center"/>
        </w:trPr>
        <w:tc>
          <w:tcPr>
            <w:tcW w:w="2410" w:type="dxa"/>
            <w:shd w:val="clear" w:color="auto" w:fill="FFFFFF"/>
          </w:tcPr>
          <w:p w14:paraId="2B9E365C" w14:textId="77777777" w:rsidR="001E7DFE" w:rsidRPr="00C61F00" w:rsidRDefault="001E7DFE" w:rsidP="0087564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61F0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3,</w:t>
            </w:r>
          </w:p>
          <w:p w14:paraId="6F98405C" w14:textId="77777777" w:rsidR="001E7DFE" w:rsidRPr="00C61F00" w:rsidRDefault="001E7DFE" w:rsidP="0087564E">
            <w:pPr>
              <w:widowControl w:val="0"/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61F0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удовлетворительно</w:t>
            </w:r>
          </w:p>
        </w:tc>
        <w:tc>
          <w:tcPr>
            <w:tcW w:w="7230" w:type="dxa"/>
            <w:shd w:val="clear" w:color="auto" w:fill="FFFFFF"/>
          </w:tcPr>
          <w:p w14:paraId="3EE9FA90" w14:textId="77777777" w:rsidR="001E7DFE" w:rsidRPr="00117698" w:rsidRDefault="001E7DFE" w:rsidP="0087564E">
            <w:pPr>
              <w:widowControl w:val="0"/>
              <w:spacing w:after="0" w:line="240" w:lineRule="auto"/>
              <w:ind w:right="134" w:firstLine="279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17698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неполно</w:t>
            </w:r>
            <w:r w:rsidRPr="001176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или</w:t>
            </w:r>
            <w:r w:rsidRPr="001176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непоследовательно</w:t>
            </w:r>
            <w:r w:rsidRPr="001176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раскрыто</w:t>
            </w:r>
            <w:r w:rsidRPr="001176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содержание</w:t>
            </w:r>
            <w:r w:rsidRPr="001176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материала</w:t>
            </w:r>
            <w:r w:rsidRPr="001176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, </w:t>
            </w:r>
            <w:r w:rsidRPr="00117698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но</w:t>
            </w:r>
            <w:r w:rsidRPr="001176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показано</w:t>
            </w:r>
            <w:r w:rsidRPr="001176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общее</w:t>
            </w:r>
            <w:r w:rsidRPr="001176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понимание</w:t>
            </w:r>
            <w:r w:rsidRPr="001176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вопроса</w:t>
            </w:r>
            <w:r w:rsidRPr="001176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и</w:t>
            </w:r>
            <w:r w:rsidRPr="001176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продемонстрированы</w:t>
            </w:r>
            <w:r w:rsidRPr="001176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умения</w:t>
            </w:r>
            <w:r w:rsidRPr="001176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, </w:t>
            </w:r>
            <w:r w:rsidRPr="00117698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достаточные</w:t>
            </w:r>
            <w:r w:rsidRPr="001176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для</w:t>
            </w:r>
            <w:r w:rsidRPr="001176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дальнейшего</w:t>
            </w:r>
            <w:r w:rsidRPr="001176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усвоения</w:t>
            </w:r>
            <w:r w:rsidRPr="001176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материала</w:t>
            </w:r>
            <w:r w:rsidRPr="001176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; </w:t>
            </w:r>
          </w:p>
          <w:p w14:paraId="313E4AF1" w14:textId="77777777" w:rsidR="001E7DFE" w:rsidRPr="00117698" w:rsidRDefault="001E7DFE" w:rsidP="0087564E">
            <w:pPr>
              <w:widowControl w:val="0"/>
              <w:spacing w:after="0" w:line="240" w:lineRule="auto"/>
              <w:ind w:right="134" w:firstLine="279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17698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имеются</w:t>
            </w:r>
            <w:r w:rsidRPr="001176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затруднения</w:t>
            </w:r>
            <w:r w:rsidRPr="001176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или</w:t>
            </w:r>
            <w:r w:rsidRPr="001176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допущены</w:t>
            </w:r>
            <w:r w:rsidRPr="001176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ошибки</w:t>
            </w:r>
            <w:r w:rsidRPr="001176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  <w:r w:rsidRPr="001176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определении</w:t>
            </w:r>
            <w:r w:rsidRPr="001176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понятий</w:t>
            </w:r>
            <w:r w:rsidRPr="001176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, </w:t>
            </w:r>
            <w:r w:rsidRPr="00117698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использовании</w:t>
            </w:r>
            <w:r w:rsidRPr="001176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терминологии</w:t>
            </w:r>
            <w:r w:rsidRPr="001176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, </w:t>
            </w:r>
            <w:r w:rsidRPr="00117698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исправленные</w:t>
            </w:r>
            <w:r w:rsidRPr="001176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после</w:t>
            </w:r>
            <w:r w:rsidRPr="001176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нескольких</w:t>
            </w:r>
            <w:r w:rsidRPr="001176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наводящих</w:t>
            </w:r>
            <w:r w:rsidRPr="001176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вопросов</w:t>
            </w:r>
            <w:r w:rsidRPr="001176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преподавателя</w:t>
            </w:r>
            <w:r w:rsidRPr="001176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; </w:t>
            </w:r>
          </w:p>
          <w:p w14:paraId="3DCDD738" w14:textId="77777777" w:rsidR="001E7DFE" w:rsidRPr="00C61F00" w:rsidRDefault="001E7DFE" w:rsidP="0087564E">
            <w:pPr>
              <w:widowControl w:val="0"/>
              <w:spacing w:after="0" w:line="240" w:lineRule="auto"/>
              <w:ind w:right="134" w:firstLine="279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17698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при</w:t>
            </w:r>
            <w:r w:rsidRPr="001176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неполном</w:t>
            </w:r>
            <w:r w:rsidRPr="001176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знании</w:t>
            </w:r>
            <w:r w:rsidRPr="001176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теоретического</w:t>
            </w:r>
            <w:r w:rsidRPr="001176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материала</w:t>
            </w:r>
            <w:r w:rsidRPr="001176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выявлена</w:t>
            </w:r>
            <w:r w:rsidRPr="001176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недостаточная</w:t>
            </w:r>
            <w:r w:rsidRPr="001176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17698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сформированность</w:t>
            </w:r>
            <w:proofErr w:type="spellEnd"/>
            <w:r w:rsidRPr="001176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компетенций</w:t>
            </w:r>
            <w:r w:rsidRPr="001176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, </w:t>
            </w:r>
            <w:r w:rsidRPr="00117698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умений</w:t>
            </w:r>
            <w:r w:rsidRPr="001176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и</w:t>
            </w:r>
            <w:r w:rsidRPr="001176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навыков</w:t>
            </w:r>
            <w:r w:rsidRPr="001176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, </w:t>
            </w:r>
            <w:r w:rsidRPr="00117698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студент</w:t>
            </w:r>
            <w:r w:rsidRPr="001176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не</w:t>
            </w:r>
            <w:r w:rsidRPr="001176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может</w:t>
            </w:r>
            <w:r w:rsidRPr="001176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применить</w:t>
            </w:r>
            <w:r w:rsidRPr="001176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теорию</w:t>
            </w:r>
            <w:r w:rsidRPr="001176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  <w:r w:rsidRPr="001176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новой</w:t>
            </w:r>
            <w:r w:rsidRPr="001176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ситуации</w:t>
            </w:r>
            <w:r w:rsidRPr="001176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. 7</w:t>
            </w:r>
          </w:p>
        </w:tc>
      </w:tr>
      <w:tr w:rsidR="001E7DFE" w:rsidRPr="00C61F00" w14:paraId="6FCBAB8B" w14:textId="77777777" w:rsidTr="007F508B">
        <w:trPr>
          <w:trHeight w:hRule="exact" w:val="2256"/>
          <w:jc w:val="center"/>
        </w:trPr>
        <w:tc>
          <w:tcPr>
            <w:tcW w:w="2410" w:type="dxa"/>
            <w:shd w:val="clear" w:color="auto" w:fill="FFFFFF"/>
          </w:tcPr>
          <w:p w14:paraId="7D95118F" w14:textId="77777777" w:rsidR="001E7DFE" w:rsidRPr="00C61F00" w:rsidRDefault="001E7DFE" w:rsidP="0087564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61F0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2,</w:t>
            </w:r>
          </w:p>
          <w:p w14:paraId="5ACF84AC" w14:textId="77777777" w:rsidR="001E7DFE" w:rsidRPr="00C61F00" w:rsidRDefault="001E7DFE" w:rsidP="0087564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C61F0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неудовлетворительно</w:t>
            </w:r>
          </w:p>
        </w:tc>
        <w:tc>
          <w:tcPr>
            <w:tcW w:w="7230" w:type="dxa"/>
            <w:shd w:val="clear" w:color="auto" w:fill="FFFFFF"/>
          </w:tcPr>
          <w:p w14:paraId="66219FB6" w14:textId="77777777" w:rsidR="001E7DFE" w:rsidRPr="00117698" w:rsidRDefault="001E7DFE" w:rsidP="0087564E">
            <w:pPr>
              <w:widowControl w:val="0"/>
              <w:shd w:val="clear" w:color="auto" w:fill="FFFFFF"/>
              <w:spacing w:after="0" w:line="252" w:lineRule="auto"/>
              <w:ind w:firstLine="279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не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раскрыто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основное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содержание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учебного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материала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; </w:t>
            </w:r>
          </w:p>
          <w:p w14:paraId="32F8F22B" w14:textId="77777777" w:rsidR="001E7DFE" w:rsidRPr="00117698" w:rsidRDefault="001E7DFE" w:rsidP="0087564E">
            <w:pPr>
              <w:widowControl w:val="0"/>
              <w:shd w:val="clear" w:color="auto" w:fill="FFFFFF"/>
              <w:spacing w:after="0" w:line="252" w:lineRule="auto"/>
              <w:ind w:firstLine="279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обнаружено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незнание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или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непонимание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proofErr w:type="gramStart"/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большей</w:t>
            </w:r>
            <w:proofErr w:type="gramEnd"/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или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наиболее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важной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части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учебного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материала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; </w:t>
            </w:r>
          </w:p>
          <w:p w14:paraId="136F286D" w14:textId="77777777" w:rsidR="001E7DFE" w:rsidRPr="00117698" w:rsidRDefault="001E7DFE" w:rsidP="0087564E">
            <w:pPr>
              <w:widowControl w:val="0"/>
              <w:shd w:val="clear" w:color="auto" w:fill="FFFFFF"/>
              <w:spacing w:after="0" w:line="252" w:lineRule="auto"/>
              <w:ind w:firstLine="279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допущены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ошибки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в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определении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понятий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,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при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использовании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терминологии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,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которые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не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исправлены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после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нескольких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наводящих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вопросов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преподавателя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; </w:t>
            </w:r>
          </w:p>
          <w:p w14:paraId="2A6E980B" w14:textId="77777777" w:rsidR="001E7DFE" w:rsidRPr="00C61F00" w:rsidRDefault="001E7DFE" w:rsidP="0087564E">
            <w:pPr>
              <w:widowControl w:val="0"/>
              <w:shd w:val="clear" w:color="auto" w:fill="FFFFFF"/>
              <w:spacing w:after="0" w:line="252" w:lineRule="auto"/>
              <w:ind w:firstLine="279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не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сформированы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компетенции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,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умения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и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17698">
              <w:rPr>
                <w:rFonts w:ascii="Times New Roman" w:eastAsia="Times New Roman" w:hAnsi="Times New Roman" w:cs="Times New Roman" w:hint="cs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навыки</w:t>
            </w:r>
            <w:r w:rsidRPr="0011769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. </w:t>
            </w:r>
          </w:p>
        </w:tc>
      </w:tr>
    </w:tbl>
    <w:p w14:paraId="73253F68" w14:textId="77777777" w:rsidR="00334FC5" w:rsidRPr="001E7DFE" w:rsidRDefault="00334FC5" w:rsidP="00C61F00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5CDE843D" w14:textId="77777777" w:rsidR="007F508B" w:rsidRDefault="007F508B" w:rsidP="00C61F00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6D3CABA2" w14:textId="64AB32E0" w:rsidR="00C61F00" w:rsidRPr="001E7DFE" w:rsidRDefault="001E7DFE" w:rsidP="00C61F00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1E7DF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5.</w:t>
      </w:r>
      <w:r w:rsidR="007F508B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6</w:t>
      </w:r>
      <w:r w:rsidRPr="001E7DF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="00C61F00" w:rsidRPr="001E7DF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Критерии оценивания письменной работы </w:t>
      </w:r>
    </w:p>
    <w:p w14:paraId="4B915891" w14:textId="460CB913" w:rsidR="00C61F00" w:rsidRPr="001E7DFE" w:rsidRDefault="00C61F00" w:rsidP="003F5BA9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1E7DF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Таблица</w:t>
      </w:r>
      <w:r w:rsidR="003F5BA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№</w:t>
      </w:r>
      <w:r w:rsidR="007F508B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6</w:t>
      </w:r>
    </w:p>
    <w:tbl>
      <w:tblPr>
        <w:tblOverlap w:val="never"/>
        <w:tblW w:w="93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05"/>
        <w:gridCol w:w="7076"/>
      </w:tblGrid>
      <w:tr w:rsidR="001E7DFE" w:rsidRPr="001E7DFE" w14:paraId="49E72F44" w14:textId="77777777" w:rsidTr="00E409A2">
        <w:trPr>
          <w:trHeight w:val="313"/>
          <w:jc w:val="center"/>
        </w:trPr>
        <w:tc>
          <w:tcPr>
            <w:tcW w:w="2305" w:type="dxa"/>
            <w:shd w:val="clear" w:color="auto" w:fill="FFFFFF"/>
          </w:tcPr>
          <w:p w14:paraId="21FF901D" w14:textId="77777777" w:rsidR="00C61F00" w:rsidRPr="001E7DFE" w:rsidRDefault="00C61F00" w:rsidP="00C61F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bookmarkStart w:id="11" w:name="_Hlk189128622"/>
            <w:r w:rsidRPr="001E7DFE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 w:bidi="ru-RU"/>
                <w14:ligatures w14:val="none"/>
              </w:rPr>
              <w:t xml:space="preserve">Оценка </w:t>
            </w:r>
          </w:p>
        </w:tc>
        <w:tc>
          <w:tcPr>
            <w:tcW w:w="7076" w:type="dxa"/>
            <w:shd w:val="clear" w:color="auto" w:fill="FFFFFF"/>
          </w:tcPr>
          <w:p w14:paraId="64486F6A" w14:textId="77777777" w:rsidR="00C61F00" w:rsidRPr="001E7DFE" w:rsidRDefault="00C61F00" w:rsidP="00C61F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E7DFE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 w:bidi="ru-RU"/>
                <w14:ligatures w14:val="none"/>
              </w:rPr>
              <w:t>Требования к знаниям</w:t>
            </w:r>
          </w:p>
        </w:tc>
      </w:tr>
      <w:tr w:rsidR="001E7DFE" w:rsidRPr="001E7DFE" w14:paraId="646B088C" w14:textId="77777777" w:rsidTr="00E409A2">
        <w:trPr>
          <w:trHeight w:hRule="exact" w:val="1979"/>
          <w:jc w:val="center"/>
        </w:trPr>
        <w:tc>
          <w:tcPr>
            <w:tcW w:w="2305" w:type="dxa"/>
            <w:shd w:val="clear" w:color="auto" w:fill="FFFFFF"/>
          </w:tcPr>
          <w:p w14:paraId="450D23E9" w14:textId="77777777" w:rsidR="00C61F00" w:rsidRPr="001E7DFE" w:rsidRDefault="00C61F00" w:rsidP="00C61F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  <w:bookmarkStart w:id="12" w:name="_Hlk189128646"/>
            <w:bookmarkEnd w:id="11"/>
            <w:r w:rsidRPr="001E7DF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>5,</w:t>
            </w:r>
          </w:p>
          <w:p w14:paraId="2427842D" w14:textId="77777777" w:rsidR="00C61F00" w:rsidRPr="001E7DFE" w:rsidRDefault="00C61F00" w:rsidP="00C61F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E7DF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>отлично</w:t>
            </w:r>
          </w:p>
        </w:tc>
        <w:tc>
          <w:tcPr>
            <w:tcW w:w="7076" w:type="dxa"/>
            <w:shd w:val="clear" w:color="auto" w:fill="FFFFFF"/>
          </w:tcPr>
          <w:p w14:paraId="3AA5EF8B" w14:textId="7A477319" w:rsidR="00E409A2" w:rsidRPr="001E7DFE" w:rsidRDefault="00E409A2" w:rsidP="00E409A2">
            <w:pPr>
              <w:widowControl w:val="0"/>
              <w:shd w:val="clear" w:color="auto" w:fill="FFFFFF"/>
              <w:spacing w:after="40" w:line="252" w:lineRule="auto"/>
              <w:ind w:right="134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ставится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,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если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студент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глубоко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и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прочно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усвоил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весь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программный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материал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,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исчерпывающе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,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последовательно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,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грамотно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и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логически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стройно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его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излагает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,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не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затрудняется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с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ответом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при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видоизменении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задания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,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свободно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справляется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с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задачами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и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практическими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заданиями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,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правильно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обосновывает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принятые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решения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,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умеет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самостоятельно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обобщать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и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излагать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материал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,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не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допуская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ошибок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.</w:t>
            </w:r>
          </w:p>
          <w:p w14:paraId="30AC536F" w14:textId="77777777" w:rsidR="00E409A2" w:rsidRPr="001E7DFE" w:rsidRDefault="00E409A2" w:rsidP="00C61F00">
            <w:pPr>
              <w:widowControl w:val="0"/>
              <w:shd w:val="clear" w:color="auto" w:fill="FFFFFF"/>
              <w:spacing w:after="40" w:line="252" w:lineRule="auto"/>
              <w:ind w:right="134" w:firstLine="279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</w:pPr>
          </w:p>
          <w:p w14:paraId="53E3B9ED" w14:textId="77777777" w:rsidR="00E409A2" w:rsidRPr="001E7DFE" w:rsidRDefault="00E409A2" w:rsidP="00C61F00">
            <w:pPr>
              <w:widowControl w:val="0"/>
              <w:shd w:val="clear" w:color="auto" w:fill="FFFFFF"/>
              <w:spacing w:after="40" w:line="252" w:lineRule="auto"/>
              <w:ind w:right="134" w:firstLine="279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</w:pPr>
          </w:p>
          <w:p w14:paraId="534A8468" w14:textId="77777777" w:rsidR="00E409A2" w:rsidRPr="001E7DFE" w:rsidRDefault="00E409A2" w:rsidP="00C61F00">
            <w:pPr>
              <w:widowControl w:val="0"/>
              <w:shd w:val="clear" w:color="auto" w:fill="FFFFFF"/>
              <w:spacing w:after="40" w:line="252" w:lineRule="auto"/>
              <w:ind w:right="134" w:firstLine="279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</w:pPr>
          </w:p>
          <w:p w14:paraId="1B0686B8" w14:textId="4D7963C9" w:rsidR="00C61F00" w:rsidRPr="001E7DFE" w:rsidRDefault="00E409A2" w:rsidP="00C61F00">
            <w:pPr>
              <w:widowControl w:val="0"/>
              <w:shd w:val="clear" w:color="auto" w:fill="FFFFFF"/>
              <w:spacing w:after="40" w:line="252" w:lineRule="auto"/>
              <w:ind w:right="134" w:firstLine="279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грамотно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и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логически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стройно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его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излагает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,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не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затрудняется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с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ответом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при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видоизменении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задания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,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свободно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справляется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с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задачами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и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практическими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заданиями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,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правильно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обосновывает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принятые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решения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,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умеет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самостоятельно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обобщать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и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излагать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материал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,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не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допуская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ошибок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.</w:t>
            </w:r>
          </w:p>
        </w:tc>
      </w:tr>
      <w:tr w:rsidR="001E7DFE" w:rsidRPr="001E7DFE" w14:paraId="04D8C926" w14:textId="77777777" w:rsidTr="00E409A2">
        <w:trPr>
          <w:trHeight w:hRule="exact" w:val="1553"/>
          <w:jc w:val="center"/>
        </w:trPr>
        <w:tc>
          <w:tcPr>
            <w:tcW w:w="2305" w:type="dxa"/>
            <w:shd w:val="clear" w:color="auto" w:fill="FFFFFF"/>
          </w:tcPr>
          <w:p w14:paraId="7933DC8A" w14:textId="77777777" w:rsidR="00C61F00" w:rsidRPr="001E7DFE" w:rsidRDefault="00C61F00" w:rsidP="00C61F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1E7DF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4, </w:t>
            </w:r>
          </w:p>
          <w:p w14:paraId="55A099BC" w14:textId="77777777" w:rsidR="00C61F00" w:rsidRPr="001E7DFE" w:rsidRDefault="00C61F00" w:rsidP="00C61F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E7DF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>хорошо</w:t>
            </w:r>
          </w:p>
        </w:tc>
        <w:tc>
          <w:tcPr>
            <w:tcW w:w="7076" w:type="dxa"/>
            <w:shd w:val="clear" w:color="auto" w:fill="FFFFFF"/>
          </w:tcPr>
          <w:p w14:paraId="0D36A807" w14:textId="04BA0EEB" w:rsidR="00C61F00" w:rsidRPr="001E7DFE" w:rsidRDefault="00E409A2" w:rsidP="00E409A2">
            <w:pPr>
              <w:widowControl w:val="0"/>
              <w:shd w:val="clear" w:color="auto" w:fill="FFFFFF"/>
              <w:spacing w:after="40" w:line="252" w:lineRule="auto"/>
              <w:ind w:right="134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ставится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,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если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студент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твёрдо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знает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программный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материал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,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грамотно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и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по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существу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излагает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его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,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не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допускает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существенных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неточностей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в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ответе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на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вопрос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,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может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правильно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применять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теоретические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положения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и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владеет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необходимыми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умениями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и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навыками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при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выполнении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практических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заданий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.</w:t>
            </w:r>
          </w:p>
        </w:tc>
      </w:tr>
      <w:tr w:rsidR="001E7DFE" w:rsidRPr="001E7DFE" w14:paraId="2C563C64" w14:textId="77777777" w:rsidTr="00E409A2">
        <w:trPr>
          <w:trHeight w:hRule="exact" w:val="1420"/>
          <w:jc w:val="center"/>
        </w:trPr>
        <w:tc>
          <w:tcPr>
            <w:tcW w:w="2305" w:type="dxa"/>
            <w:shd w:val="clear" w:color="auto" w:fill="FFFFFF"/>
          </w:tcPr>
          <w:p w14:paraId="0BA9578D" w14:textId="77777777" w:rsidR="00C61F00" w:rsidRPr="001E7DFE" w:rsidRDefault="00C61F00" w:rsidP="00C61F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E7DF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>3,</w:t>
            </w:r>
          </w:p>
          <w:p w14:paraId="7A907E28" w14:textId="77777777" w:rsidR="00C61F00" w:rsidRPr="001E7DFE" w:rsidRDefault="00C61F00" w:rsidP="00C61F00">
            <w:pPr>
              <w:widowControl w:val="0"/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E7DF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>удовлетворительно</w:t>
            </w:r>
          </w:p>
        </w:tc>
        <w:tc>
          <w:tcPr>
            <w:tcW w:w="7076" w:type="dxa"/>
            <w:shd w:val="clear" w:color="auto" w:fill="FFFFFF"/>
          </w:tcPr>
          <w:p w14:paraId="1444BEBE" w14:textId="60008804" w:rsidR="00C61F00" w:rsidRPr="001E7DFE" w:rsidRDefault="00E409A2" w:rsidP="00E409A2">
            <w:pPr>
              <w:widowControl w:val="0"/>
              <w:spacing w:after="0" w:line="240" w:lineRule="auto"/>
              <w:ind w:right="1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E7DFE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ставится</w:t>
            </w:r>
            <w:r w:rsidRPr="001E7DF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, </w:t>
            </w:r>
            <w:r w:rsidRPr="001E7DFE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если</w:t>
            </w:r>
            <w:r w:rsidRPr="001E7DF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студент</w:t>
            </w:r>
            <w:r w:rsidRPr="001E7DF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освоил</w:t>
            </w:r>
            <w:r w:rsidRPr="001E7DF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только</w:t>
            </w:r>
            <w:r w:rsidRPr="001E7DF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основной</w:t>
            </w:r>
            <w:r w:rsidRPr="001E7DF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материал</w:t>
            </w:r>
            <w:r w:rsidRPr="001E7DF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, </w:t>
            </w:r>
            <w:r w:rsidRPr="001E7DFE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но</w:t>
            </w:r>
            <w:r w:rsidRPr="001E7DF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не</w:t>
            </w:r>
            <w:r w:rsidRPr="001E7DF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знает</w:t>
            </w:r>
            <w:r w:rsidRPr="001E7DF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отдельных</w:t>
            </w:r>
            <w:r w:rsidRPr="001E7DF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деталей</w:t>
            </w:r>
            <w:r w:rsidRPr="001E7DF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, </w:t>
            </w:r>
            <w:r w:rsidRPr="001E7DFE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допускает</w:t>
            </w:r>
            <w:r w:rsidRPr="001E7DF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неточности</w:t>
            </w:r>
            <w:r w:rsidRPr="001E7DF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, </w:t>
            </w:r>
            <w:r w:rsidRPr="001E7DFE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недостаточно</w:t>
            </w:r>
            <w:r w:rsidRPr="001E7DF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правильные</w:t>
            </w:r>
            <w:r w:rsidRPr="001E7DF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формулировки</w:t>
            </w:r>
            <w:r w:rsidRPr="001E7DF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, </w:t>
            </w:r>
            <w:r w:rsidRPr="001E7DFE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нарушает</w:t>
            </w:r>
            <w:r w:rsidRPr="001E7DF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последовательность</w:t>
            </w:r>
            <w:r w:rsidRPr="001E7DF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  <w:r w:rsidRPr="001E7DF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изложении</w:t>
            </w:r>
            <w:r w:rsidRPr="001E7DF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программного</w:t>
            </w:r>
            <w:r w:rsidRPr="001E7DF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материала</w:t>
            </w:r>
            <w:r w:rsidRPr="001E7DF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и</w:t>
            </w:r>
            <w:r w:rsidRPr="001E7DF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испытывает</w:t>
            </w:r>
            <w:r w:rsidRPr="001E7DF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затруднения</w:t>
            </w:r>
            <w:r w:rsidRPr="001E7DF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  <w:r w:rsidRPr="001E7DF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выполнении</w:t>
            </w:r>
            <w:r w:rsidRPr="001E7DF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практических</w:t>
            </w:r>
            <w:r w:rsidRPr="001E7DF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lang w:eastAsia="ru-RU"/>
                <w14:ligatures w14:val="none"/>
              </w:rPr>
              <w:t>заданий</w:t>
            </w:r>
            <w:r w:rsidRPr="001E7DF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.</w:t>
            </w:r>
          </w:p>
        </w:tc>
      </w:tr>
      <w:tr w:rsidR="001E7DFE" w:rsidRPr="001E7DFE" w14:paraId="7BF415E7" w14:textId="77777777" w:rsidTr="00E409A2">
        <w:trPr>
          <w:trHeight w:hRule="exact" w:val="986"/>
          <w:jc w:val="center"/>
        </w:trPr>
        <w:tc>
          <w:tcPr>
            <w:tcW w:w="2305" w:type="dxa"/>
            <w:shd w:val="clear" w:color="auto" w:fill="FFFFFF"/>
          </w:tcPr>
          <w:p w14:paraId="0357991B" w14:textId="77777777" w:rsidR="00C61F00" w:rsidRPr="001E7DFE" w:rsidRDefault="00C61F00" w:rsidP="00C61F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E7DF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lastRenderedPageBreak/>
              <w:t>2,</w:t>
            </w:r>
          </w:p>
          <w:p w14:paraId="52994CF1" w14:textId="77777777" w:rsidR="00C61F00" w:rsidRPr="001E7DFE" w:rsidRDefault="00C61F00" w:rsidP="00C61F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1E7DF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>неудовлетворительно</w:t>
            </w:r>
          </w:p>
        </w:tc>
        <w:tc>
          <w:tcPr>
            <w:tcW w:w="7076" w:type="dxa"/>
            <w:shd w:val="clear" w:color="auto" w:fill="FFFFFF"/>
          </w:tcPr>
          <w:p w14:paraId="5E2992DD" w14:textId="28EA1861" w:rsidR="00C61F00" w:rsidRPr="001E7DFE" w:rsidRDefault="00E409A2" w:rsidP="00E409A2">
            <w:pPr>
              <w:widowControl w:val="0"/>
              <w:shd w:val="clear" w:color="auto" w:fill="FFFFFF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ставится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,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если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студент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не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знает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отдельных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разделов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программного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материала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,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допускает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существенные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ошибки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,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с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большими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затруднениями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выполняет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практические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1E7DFE">
              <w:rPr>
                <w:rFonts w:ascii="Times New Roman" w:eastAsia="Times New Roman" w:hAnsi="Times New Roman" w:cs="Times New Roman" w:hint="cs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задания</w:t>
            </w:r>
            <w:r w:rsidRPr="001E7DF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ru-RU"/>
                <w14:ligatures w14:val="none"/>
              </w:rPr>
              <w:t>.</w:t>
            </w:r>
          </w:p>
        </w:tc>
      </w:tr>
      <w:bookmarkEnd w:id="12"/>
    </w:tbl>
    <w:p w14:paraId="615BB2FA" w14:textId="795004D2" w:rsidR="008B01F9" w:rsidRPr="00480CFD" w:rsidRDefault="008B01F9" w:rsidP="00480CFD">
      <w:pPr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14:paraId="61EF1731" w14:textId="77777777" w:rsidR="00C61F00" w:rsidRPr="00C61F00" w:rsidRDefault="00C61F00" w:rsidP="00C61F0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C61F00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6. Комплект оценочных материалов</w:t>
      </w:r>
    </w:p>
    <w:p w14:paraId="2C599628" w14:textId="77777777" w:rsidR="00C61F00" w:rsidRDefault="00C61F00" w:rsidP="00C61F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C61F00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6.1. Задания для стартовой диагностики (входной контроль)</w:t>
      </w:r>
    </w:p>
    <w:p w14:paraId="4129BBBB" w14:textId="6EA8155A" w:rsidR="00480CFD" w:rsidRPr="008F706A" w:rsidRDefault="00D127FB" w:rsidP="00480CFD">
      <w:pPr>
        <w:spacing w:after="26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Задание </w:t>
      </w:r>
      <w:r w:rsidR="00183DE6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№1 </w:t>
      </w:r>
      <w:r w:rsidR="00480CFD" w:rsidRPr="008F706A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Тест</w:t>
      </w:r>
    </w:p>
    <w:p w14:paraId="7913C16F" w14:textId="2F0323FF" w:rsidR="00480CFD" w:rsidRPr="008F706A" w:rsidRDefault="00480CFD" w:rsidP="00480CFD">
      <w:pPr>
        <w:spacing w:after="26"/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</w:pPr>
      <w:r w:rsidRPr="008F706A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 xml:space="preserve">Введение в дисциплину </w:t>
      </w:r>
      <w:r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 xml:space="preserve">СГ.06 </w:t>
      </w:r>
      <w:proofErr w:type="gramStart"/>
      <w:r w:rsidRPr="008F706A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 xml:space="preserve">« </w:t>
      </w:r>
      <w:r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>Б</w:t>
      </w:r>
      <w:r w:rsidRPr="008F706A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>ережливо</w:t>
      </w:r>
      <w:r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>е</w:t>
      </w:r>
      <w:proofErr w:type="gramEnd"/>
      <w:r w:rsidRPr="008F706A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 xml:space="preserve"> производств</w:t>
      </w:r>
      <w:r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>о</w:t>
      </w:r>
      <w:r w:rsidRPr="008F706A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>»</w:t>
      </w:r>
    </w:p>
    <w:p w14:paraId="05F0AAA0" w14:textId="4148070B" w:rsidR="00480CFD" w:rsidRPr="008F706A" w:rsidRDefault="00480CFD" w:rsidP="00480CFD">
      <w:pPr>
        <w:spacing w:after="26"/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</w:pPr>
      <w:r w:rsidRPr="008F706A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>1.На каком предприятии впервые системно применили принципы и инструменты Бережливого производства?</w:t>
      </w:r>
    </w:p>
    <w:p w14:paraId="7CCE73CB" w14:textId="77777777" w:rsidR="00480CFD" w:rsidRPr="008F706A" w:rsidRDefault="00480CFD" w:rsidP="00480CFD">
      <w:pPr>
        <w:spacing w:after="26"/>
        <w:rPr>
          <w:rFonts w:ascii="Times New Roman" w:eastAsia="Times New Roman" w:hAnsi="Times New Roman" w:cs="Times New Roman"/>
          <w:bCs/>
          <w:color w:val="000000"/>
          <w:sz w:val="24"/>
          <w:lang w:val="en-US" w:eastAsia="ru-RU"/>
        </w:rPr>
      </w:pPr>
      <w:r w:rsidRPr="008F706A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>Варианты</w:t>
      </w:r>
      <w:r w:rsidRPr="008F706A">
        <w:rPr>
          <w:rFonts w:ascii="Times New Roman" w:eastAsia="Times New Roman" w:hAnsi="Times New Roman" w:cs="Times New Roman"/>
          <w:bCs/>
          <w:color w:val="000000"/>
          <w:sz w:val="24"/>
          <w:lang w:val="en-US" w:eastAsia="ru-RU"/>
        </w:rPr>
        <w:t xml:space="preserve"> </w:t>
      </w:r>
      <w:r w:rsidRPr="008F706A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>ответов</w:t>
      </w:r>
    </w:p>
    <w:p w14:paraId="173D3161" w14:textId="77777777" w:rsidR="00480CFD" w:rsidRPr="008F706A" w:rsidRDefault="00480CFD" w:rsidP="00480CFD">
      <w:pPr>
        <w:spacing w:after="26"/>
        <w:rPr>
          <w:rFonts w:ascii="Times New Roman" w:eastAsia="Times New Roman" w:hAnsi="Times New Roman" w:cs="Times New Roman"/>
          <w:bCs/>
          <w:color w:val="000000"/>
          <w:sz w:val="24"/>
          <w:lang w:val="en-US" w:eastAsia="ru-RU"/>
        </w:rPr>
      </w:pPr>
      <w:r w:rsidRPr="008F706A">
        <w:rPr>
          <w:rFonts w:ascii="Times New Roman" w:eastAsia="Times New Roman" w:hAnsi="Times New Roman" w:cs="Times New Roman"/>
          <w:bCs/>
          <w:color w:val="000000"/>
          <w:sz w:val="24"/>
          <w:lang w:val="en-US" w:eastAsia="ru-RU"/>
        </w:rPr>
        <w:t>•</w:t>
      </w:r>
      <w:r w:rsidRPr="008F706A">
        <w:rPr>
          <w:rFonts w:ascii="Times New Roman" w:eastAsia="Times New Roman" w:hAnsi="Times New Roman" w:cs="Times New Roman"/>
          <w:bCs/>
          <w:color w:val="000000"/>
          <w:sz w:val="24"/>
          <w:lang w:val="en-US" w:eastAsia="ru-RU"/>
        </w:rPr>
        <w:tab/>
        <w:t>Motorola</w:t>
      </w:r>
    </w:p>
    <w:p w14:paraId="219C08D1" w14:textId="77777777" w:rsidR="00480CFD" w:rsidRPr="00D127FB" w:rsidRDefault="00480CFD" w:rsidP="00480CFD">
      <w:pPr>
        <w:spacing w:after="26"/>
        <w:rPr>
          <w:rFonts w:ascii="Times New Roman" w:eastAsia="Times New Roman" w:hAnsi="Times New Roman" w:cs="Times New Roman"/>
          <w:bCs/>
          <w:color w:val="000000" w:themeColor="text1"/>
          <w:sz w:val="24"/>
          <w:lang w:val="en-US" w:eastAsia="ru-RU"/>
        </w:rPr>
      </w:pPr>
      <w:r w:rsidRPr="008F706A">
        <w:rPr>
          <w:rFonts w:ascii="Times New Roman" w:eastAsia="Times New Roman" w:hAnsi="Times New Roman" w:cs="Times New Roman"/>
          <w:bCs/>
          <w:color w:val="000000"/>
          <w:sz w:val="24"/>
          <w:lang w:val="en-US" w:eastAsia="ru-RU"/>
        </w:rPr>
        <w:t>•</w:t>
      </w:r>
      <w:r w:rsidRPr="008F706A">
        <w:rPr>
          <w:rFonts w:ascii="Times New Roman" w:eastAsia="Times New Roman" w:hAnsi="Times New Roman" w:cs="Times New Roman"/>
          <w:bCs/>
          <w:color w:val="000000"/>
          <w:sz w:val="24"/>
          <w:lang w:val="en-US" w:eastAsia="ru-RU"/>
        </w:rPr>
        <w:tab/>
      </w:r>
      <w:bookmarkStart w:id="13" w:name="_Hlk189121274"/>
      <w:r w:rsidRPr="00D127FB">
        <w:rPr>
          <w:rFonts w:ascii="Times New Roman" w:eastAsia="Times New Roman" w:hAnsi="Times New Roman" w:cs="Times New Roman"/>
          <w:bCs/>
          <w:color w:val="000000" w:themeColor="text1"/>
          <w:sz w:val="24"/>
          <w:lang w:val="en-US" w:eastAsia="ru-RU"/>
        </w:rPr>
        <w:t>Toyota</w:t>
      </w:r>
    </w:p>
    <w:bookmarkEnd w:id="13"/>
    <w:p w14:paraId="7A0B04B3" w14:textId="77777777" w:rsidR="00480CFD" w:rsidRPr="008F706A" w:rsidRDefault="00480CFD" w:rsidP="00480CFD">
      <w:pPr>
        <w:spacing w:after="26"/>
        <w:rPr>
          <w:rFonts w:ascii="Times New Roman" w:eastAsia="Times New Roman" w:hAnsi="Times New Roman" w:cs="Times New Roman"/>
          <w:bCs/>
          <w:color w:val="000000"/>
          <w:sz w:val="24"/>
          <w:lang w:val="en-US" w:eastAsia="ru-RU"/>
        </w:rPr>
      </w:pPr>
      <w:r w:rsidRPr="008F706A">
        <w:rPr>
          <w:rFonts w:ascii="Times New Roman" w:eastAsia="Times New Roman" w:hAnsi="Times New Roman" w:cs="Times New Roman"/>
          <w:bCs/>
          <w:color w:val="000000"/>
          <w:sz w:val="24"/>
          <w:lang w:val="en-US" w:eastAsia="ru-RU"/>
        </w:rPr>
        <w:t>•</w:t>
      </w:r>
      <w:r w:rsidRPr="008F706A">
        <w:rPr>
          <w:rFonts w:ascii="Times New Roman" w:eastAsia="Times New Roman" w:hAnsi="Times New Roman" w:cs="Times New Roman"/>
          <w:bCs/>
          <w:color w:val="000000"/>
          <w:sz w:val="24"/>
          <w:lang w:val="en-US" w:eastAsia="ru-RU"/>
        </w:rPr>
        <w:tab/>
        <w:t>Ford</w:t>
      </w:r>
    </w:p>
    <w:p w14:paraId="13C051DF" w14:textId="77777777" w:rsidR="00480CFD" w:rsidRPr="008F706A" w:rsidRDefault="00480CFD" w:rsidP="00480CFD">
      <w:pPr>
        <w:spacing w:after="26"/>
        <w:rPr>
          <w:rFonts w:ascii="Times New Roman" w:eastAsia="Times New Roman" w:hAnsi="Times New Roman" w:cs="Times New Roman"/>
          <w:bCs/>
          <w:color w:val="000000"/>
          <w:sz w:val="24"/>
          <w:lang w:val="en-US" w:eastAsia="ru-RU"/>
        </w:rPr>
      </w:pPr>
      <w:r w:rsidRPr="008F706A">
        <w:rPr>
          <w:rFonts w:ascii="Times New Roman" w:eastAsia="Times New Roman" w:hAnsi="Times New Roman" w:cs="Times New Roman"/>
          <w:bCs/>
          <w:color w:val="000000"/>
          <w:sz w:val="24"/>
          <w:lang w:val="en-US" w:eastAsia="ru-RU"/>
        </w:rPr>
        <w:t>•</w:t>
      </w:r>
      <w:r w:rsidRPr="008F706A">
        <w:rPr>
          <w:rFonts w:ascii="Times New Roman" w:eastAsia="Times New Roman" w:hAnsi="Times New Roman" w:cs="Times New Roman"/>
          <w:bCs/>
          <w:color w:val="000000"/>
          <w:sz w:val="24"/>
          <w:lang w:val="en-US" w:eastAsia="ru-RU"/>
        </w:rPr>
        <w:tab/>
        <w:t>General Electrics</w:t>
      </w:r>
    </w:p>
    <w:p w14:paraId="5411A1D1" w14:textId="77777777" w:rsidR="00480CFD" w:rsidRPr="008F706A" w:rsidRDefault="00480CFD" w:rsidP="00480CFD">
      <w:pPr>
        <w:spacing w:after="26"/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</w:pPr>
      <w:r w:rsidRPr="008F706A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>2.</w:t>
      </w:r>
      <w:r w:rsidRPr="008F706A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ab/>
        <w:t>Понятие «ценность» означает:</w:t>
      </w:r>
    </w:p>
    <w:p w14:paraId="4379A58B" w14:textId="77777777" w:rsidR="00480CFD" w:rsidRPr="008F706A" w:rsidRDefault="00480CFD" w:rsidP="00480CFD">
      <w:pPr>
        <w:spacing w:after="26"/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</w:pPr>
      <w:r w:rsidRPr="008F706A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>Варианты ответов</w:t>
      </w:r>
    </w:p>
    <w:p w14:paraId="2CD09E70" w14:textId="77777777" w:rsidR="00480CFD" w:rsidRPr="008F706A" w:rsidRDefault="00480CFD" w:rsidP="00480CFD">
      <w:pPr>
        <w:spacing w:after="26"/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</w:pPr>
      <w:r w:rsidRPr="008F706A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>•</w:t>
      </w:r>
      <w:r w:rsidRPr="008F706A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ab/>
        <w:t>Совокупность свойств продукта, по которым оценивается его стоимость</w:t>
      </w:r>
    </w:p>
    <w:p w14:paraId="5A5AF977" w14:textId="77777777" w:rsidR="00480CFD" w:rsidRPr="008F706A" w:rsidRDefault="00480CFD" w:rsidP="00480CFD">
      <w:pPr>
        <w:spacing w:after="26"/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</w:pPr>
      <w:r w:rsidRPr="008F706A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>•</w:t>
      </w:r>
      <w:r w:rsidRPr="008F706A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ab/>
        <w:t>Цена продукта, указанная в прайс- листе компании</w:t>
      </w:r>
    </w:p>
    <w:p w14:paraId="6F212EB5" w14:textId="77777777" w:rsidR="00480CFD" w:rsidRPr="008F706A" w:rsidRDefault="00480CFD" w:rsidP="00480CFD">
      <w:pPr>
        <w:spacing w:after="26"/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</w:pPr>
      <w:r w:rsidRPr="008F706A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>•</w:t>
      </w:r>
      <w:r w:rsidRPr="008F706A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ab/>
      </w:r>
      <w:bookmarkStart w:id="14" w:name="_Hlk189121335"/>
      <w:r w:rsidRPr="008F706A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>Совокупность свойств продукта или услуги, за которые потребитель готов заплатить</w:t>
      </w:r>
    </w:p>
    <w:bookmarkEnd w:id="14"/>
    <w:p w14:paraId="6709C5D8" w14:textId="77777777" w:rsidR="00480CFD" w:rsidRPr="008F706A" w:rsidRDefault="00480CFD" w:rsidP="00480CFD">
      <w:pPr>
        <w:spacing w:after="26"/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</w:pPr>
      <w:r w:rsidRPr="008F706A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>•</w:t>
      </w:r>
      <w:r w:rsidRPr="008F706A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ab/>
        <w:t>Все ответы верны</w:t>
      </w:r>
    </w:p>
    <w:p w14:paraId="7CF7E57A" w14:textId="77777777" w:rsidR="00480CFD" w:rsidRPr="008F706A" w:rsidRDefault="00480CFD" w:rsidP="00480CFD">
      <w:pPr>
        <w:spacing w:after="26"/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</w:pPr>
      <w:r w:rsidRPr="008F706A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>3.</w:t>
      </w:r>
      <w:r w:rsidRPr="008F706A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ab/>
        <w:t>Термин 5S включает 5 японских слов, означающих:</w:t>
      </w:r>
    </w:p>
    <w:p w14:paraId="4D2B7CBE" w14:textId="77777777" w:rsidR="00480CFD" w:rsidRPr="008F706A" w:rsidRDefault="00480CFD" w:rsidP="00480CFD">
      <w:pPr>
        <w:spacing w:after="26"/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</w:pPr>
      <w:r w:rsidRPr="008F706A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>Варианты ответов</w:t>
      </w:r>
    </w:p>
    <w:p w14:paraId="185D75F1" w14:textId="77777777" w:rsidR="00480CFD" w:rsidRPr="008F706A" w:rsidRDefault="00480CFD" w:rsidP="00480CFD">
      <w:pPr>
        <w:spacing w:after="26"/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</w:pPr>
      <w:r w:rsidRPr="008F706A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>•</w:t>
      </w:r>
      <w:r w:rsidRPr="008F706A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ab/>
        <w:t>Чистота, порядок, устойчивость, ответственность, уборка</w:t>
      </w:r>
    </w:p>
    <w:p w14:paraId="54826E20" w14:textId="77777777" w:rsidR="00480CFD" w:rsidRPr="008F706A" w:rsidRDefault="00480CFD" w:rsidP="00480CFD">
      <w:pPr>
        <w:spacing w:after="26"/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</w:pPr>
      <w:r w:rsidRPr="008F706A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>•</w:t>
      </w:r>
      <w:r w:rsidRPr="008F706A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ab/>
        <w:t>Аккуратность, требовательность, совершенствование, планирование, контроль</w:t>
      </w:r>
    </w:p>
    <w:p w14:paraId="2AC797B8" w14:textId="77777777" w:rsidR="00480CFD" w:rsidRPr="008F706A" w:rsidRDefault="00480CFD" w:rsidP="00480CFD">
      <w:pPr>
        <w:spacing w:after="26"/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</w:pPr>
      <w:r w:rsidRPr="008F706A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>•</w:t>
      </w:r>
      <w:r w:rsidRPr="008F706A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ab/>
      </w:r>
      <w:bookmarkStart w:id="15" w:name="_Hlk189121381"/>
      <w:r w:rsidRPr="008F706A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>Сортировка, порядок, чистота, стандартизация, совершенствование</w:t>
      </w:r>
    </w:p>
    <w:bookmarkEnd w:id="15"/>
    <w:p w14:paraId="46143C5E" w14:textId="77777777" w:rsidR="00480CFD" w:rsidRPr="008F706A" w:rsidRDefault="00480CFD" w:rsidP="00480CFD">
      <w:pPr>
        <w:spacing w:after="26"/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</w:pPr>
      <w:r w:rsidRPr="008F706A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>•</w:t>
      </w:r>
      <w:r w:rsidRPr="008F706A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ab/>
        <w:t>Содержание в чистоте, переналадка, проверка, отчет, исправление</w:t>
      </w:r>
    </w:p>
    <w:p w14:paraId="7D7A2FEA" w14:textId="77777777" w:rsidR="007F508B" w:rsidRDefault="007F508B" w:rsidP="00480CFD">
      <w:pPr>
        <w:spacing w:after="26"/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</w:pPr>
    </w:p>
    <w:p w14:paraId="6A062E1A" w14:textId="77777777" w:rsidR="007F508B" w:rsidRDefault="007F508B" w:rsidP="00480CFD">
      <w:pPr>
        <w:spacing w:after="26"/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</w:pPr>
    </w:p>
    <w:p w14:paraId="115CC9C7" w14:textId="538D2D0D" w:rsidR="00480CFD" w:rsidRPr="008F706A" w:rsidRDefault="00480CFD" w:rsidP="00480CFD">
      <w:pPr>
        <w:spacing w:after="26"/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</w:pPr>
      <w:r w:rsidRPr="008F706A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>4.</w:t>
      </w:r>
      <w:r w:rsidRPr="008F706A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ab/>
        <w:t>Как называется технология организация рабочего места:</w:t>
      </w:r>
    </w:p>
    <w:p w14:paraId="2FB592CA" w14:textId="77777777" w:rsidR="00480CFD" w:rsidRPr="008F706A" w:rsidRDefault="00480CFD" w:rsidP="00480CFD">
      <w:pPr>
        <w:spacing w:after="26"/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</w:pPr>
      <w:r w:rsidRPr="008F706A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>Варианты ответов</w:t>
      </w:r>
    </w:p>
    <w:p w14:paraId="63CD0B66" w14:textId="77777777" w:rsidR="00480CFD" w:rsidRPr="008F706A" w:rsidRDefault="00480CFD" w:rsidP="00480CFD">
      <w:pPr>
        <w:spacing w:after="26"/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</w:pPr>
      <w:r w:rsidRPr="008F706A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>•</w:t>
      </w:r>
      <w:r w:rsidRPr="008F706A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ab/>
        <w:t>3М</w:t>
      </w:r>
    </w:p>
    <w:p w14:paraId="4C3B34DA" w14:textId="77777777" w:rsidR="00480CFD" w:rsidRPr="008F706A" w:rsidRDefault="00480CFD" w:rsidP="00480CFD">
      <w:pPr>
        <w:spacing w:after="26"/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</w:pPr>
      <w:r w:rsidRPr="008F706A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>•</w:t>
      </w:r>
      <w:r w:rsidRPr="008F706A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ab/>
        <w:t>5 почему</w:t>
      </w:r>
    </w:p>
    <w:p w14:paraId="16675F26" w14:textId="77777777" w:rsidR="00480CFD" w:rsidRPr="008F706A" w:rsidRDefault="00480CFD" w:rsidP="00480CFD">
      <w:pPr>
        <w:spacing w:after="26"/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</w:pPr>
      <w:r w:rsidRPr="008F706A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>•</w:t>
      </w:r>
      <w:r w:rsidRPr="008F706A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ab/>
      </w:r>
      <w:proofErr w:type="spellStart"/>
      <w:r w:rsidRPr="008F706A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>гемба</w:t>
      </w:r>
      <w:proofErr w:type="spellEnd"/>
    </w:p>
    <w:p w14:paraId="16B9E104" w14:textId="77777777" w:rsidR="00480CFD" w:rsidRPr="008F706A" w:rsidRDefault="00480CFD" w:rsidP="00480CFD">
      <w:pPr>
        <w:spacing w:after="26"/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</w:pPr>
      <w:r w:rsidRPr="008F706A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>•</w:t>
      </w:r>
      <w:r w:rsidRPr="008F706A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ab/>
        <w:t>5C</w:t>
      </w:r>
    </w:p>
    <w:p w14:paraId="73FA105F" w14:textId="77777777" w:rsidR="00480CFD" w:rsidRPr="008F706A" w:rsidRDefault="00480CFD" w:rsidP="00480CFD">
      <w:pPr>
        <w:spacing w:after="26"/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</w:pPr>
      <w:r w:rsidRPr="008F706A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>•</w:t>
      </w:r>
      <w:r w:rsidRPr="008F706A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ab/>
        <w:t>пока-</w:t>
      </w:r>
      <w:proofErr w:type="spellStart"/>
      <w:r w:rsidRPr="008F706A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>ёка</w:t>
      </w:r>
      <w:proofErr w:type="spellEnd"/>
    </w:p>
    <w:p w14:paraId="5B52F602" w14:textId="77777777" w:rsidR="00480CFD" w:rsidRPr="008F706A" w:rsidRDefault="00480CFD" w:rsidP="00480CFD">
      <w:pPr>
        <w:spacing w:after="26"/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</w:pPr>
      <w:r w:rsidRPr="008F706A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>5.</w:t>
      </w:r>
      <w:r w:rsidRPr="008F706A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ab/>
        <w:t xml:space="preserve">Система бережливого производства может быть </w:t>
      </w:r>
      <w:proofErr w:type="gramStart"/>
      <w:r w:rsidRPr="008F706A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>внедрена  только</w:t>
      </w:r>
      <w:proofErr w:type="gramEnd"/>
      <w:r w:rsidRPr="008F706A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 xml:space="preserve"> в производственных компаниях?</w:t>
      </w:r>
    </w:p>
    <w:p w14:paraId="18B4A157" w14:textId="77777777" w:rsidR="00480CFD" w:rsidRPr="008F706A" w:rsidRDefault="00480CFD" w:rsidP="00480CFD">
      <w:pPr>
        <w:spacing w:after="26"/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</w:pPr>
      <w:r w:rsidRPr="008F706A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>Варианты ответов</w:t>
      </w:r>
    </w:p>
    <w:p w14:paraId="649E4EAF" w14:textId="77777777" w:rsidR="00480CFD" w:rsidRPr="008F706A" w:rsidRDefault="00480CFD" w:rsidP="00480CFD">
      <w:pPr>
        <w:spacing w:after="26"/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</w:pPr>
      <w:r w:rsidRPr="008F706A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>•</w:t>
      </w:r>
      <w:r w:rsidRPr="008F706A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ab/>
        <w:t>верно</w:t>
      </w:r>
    </w:p>
    <w:p w14:paraId="283D85BD" w14:textId="77777777" w:rsidR="00480CFD" w:rsidRPr="008F706A" w:rsidRDefault="00480CFD" w:rsidP="00480CFD">
      <w:pPr>
        <w:spacing w:after="26"/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</w:pPr>
      <w:r w:rsidRPr="008F706A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>•</w:t>
      </w:r>
      <w:r w:rsidRPr="008F706A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ab/>
        <w:t>неверно</w:t>
      </w:r>
    </w:p>
    <w:p w14:paraId="5B40684B" w14:textId="77777777" w:rsidR="00480CFD" w:rsidRPr="008F706A" w:rsidRDefault="00480CFD" w:rsidP="00480CFD">
      <w:pPr>
        <w:spacing w:after="26"/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</w:pPr>
      <w:r w:rsidRPr="008F706A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>6.</w:t>
      </w:r>
      <w:r w:rsidRPr="008F706A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ab/>
        <w:t>Цель любой деятельности по усовершенствованию - это</w:t>
      </w:r>
    </w:p>
    <w:p w14:paraId="50EDEDC5" w14:textId="77777777" w:rsidR="00480CFD" w:rsidRPr="008F706A" w:rsidRDefault="00480CFD" w:rsidP="00480CFD">
      <w:pPr>
        <w:spacing w:after="26"/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</w:pPr>
      <w:r w:rsidRPr="008F706A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>Варианты ответов</w:t>
      </w:r>
    </w:p>
    <w:p w14:paraId="52C78751" w14:textId="77777777" w:rsidR="00480CFD" w:rsidRPr="008F706A" w:rsidRDefault="00480CFD" w:rsidP="00480CFD">
      <w:pPr>
        <w:spacing w:after="26"/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</w:pPr>
      <w:r w:rsidRPr="008F706A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>•</w:t>
      </w:r>
      <w:r w:rsidRPr="008F706A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ab/>
        <w:t>сокращение персонала</w:t>
      </w:r>
    </w:p>
    <w:p w14:paraId="4B9F05B8" w14:textId="77777777" w:rsidR="00480CFD" w:rsidRPr="008F706A" w:rsidRDefault="00480CFD" w:rsidP="00480CFD">
      <w:pPr>
        <w:spacing w:after="26"/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</w:pPr>
      <w:r w:rsidRPr="008F706A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>•</w:t>
      </w:r>
      <w:r w:rsidRPr="008F706A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ab/>
        <w:t>снижение гибкости</w:t>
      </w:r>
    </w:p>
    <w:p w14:paraId="2EAB2EC6" w14:textId="77777777" w:rsidR="00480CFD" w:rsidRPr="008F706A" w:rsidRDefault="00480CFD" w:rsidP="00480CFD">
      <w:pPr>
        <w:spacing w:after="26"/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</w:pPr>
      <w:r w:rsidRPr="008F706A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>•</w:t>
      </w:r>
      <w:r w:rsidRPr="008F706A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ab/>
        <w:t>устранение потерь</w:t>
      </w:r>
    </w:p>
    <w:p w14:paraId="782E2DFB" w14:textId="77777777" w:rsidR="00480CFD" w:rsidRPr="008F706A" w:rsidRDefault="00480CFD" w:rsidP="00480CFD">
      <w:pPr>
        <w:spacing w:after="26"/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</w:pPr>
      <w:r w:rsidRPr="008F706A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>•</w:t>
      </w:r>
      <w:r w:rsidRPr="008F706A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ab/>
        <w:t>все варианты верны</w:t>
      </w:r>
    </w:p>
    <w:p w14:paraId="1EA6DE09" w14:textId="77777777" w:rsidR="00480CFD" w:rsidRPr="008F706A" w:rsidRDefault="00480CFD" w:rsidP="00480CFD">
      <w:pPr>
        <w:spacing w:after="26"/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</w:pPr>
      <w:r w:rsidRPr="008F706A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lastRenderedPageBreak/>
        <w:t>•</w:t>
      </w:r>
      <w:r w:rsidRPr="008F706A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ab/>
        <w:t>маркировка краской</w:t>
      </w:r>
    </w:p>
    <w:p w14:paraId="02A0CFD2" w14:textId="77777777" w:rsidR="00480CFD" w:rsidRPr="008F706A" w:rsidRDefault="00480CFD" w:rsidP="00480CFD">
      <w:pPr>
        <w:spacing w:after="26"/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</w:pPr>
      <w:r w:rsidRPr="008F706A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>7.</w:t>
      </w:r>
      <w:r w:rsidRPr="008F706A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ab/>
        <w:t>Что из перечисленного не является одним из семи видов потерь?</w:t>
      </w:r>
    </w:p>
    <w:p w14:paraId="6E5168E1" w14:textId="77777777" w:rsidR="00480CFD" w:rsidRPr="008F706A" w:rsidRDefault="00480CFD" w:rsidP="00480CFD">
      <w:pPr>
        <w:spacing w:after="26"/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</w:pPr>
      <w:r w:rsidRPr="008F706A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>Варианты ответов</w:t>
      </w:r>
    </w:p>
    <w:p w14:paraId="4431656B" w14:textId="77777777" w:rsidR="00480CFD" w:rsidRPr="008F706A" w:rsidRDefault="00480CFD" w:rsidP="00480CFD">
      <w:pPr>
        <w:spacing w:after="26"/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</w:pPr>
      <w:r w:rsidRPr="008F706A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>•</w:t>
      </w:r>
      <w:r w:rsidRPr="008F706A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ab/>
      </w:r>
      <w:bookmarkStart w:id="16" w:name="_Hlk189121595"/>
      <w:r w:rsidRPr="008F706A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>избыточная производительность оборудования</w:t>
      </w:r>
    </w:p>
    <w:bookmarkEnd w:id="16"/>
    <w:p w14:paraId="360C9702" w14:textId="77777777" w:rsidR="00480CFD" w:rsidRPr="008F706A" w:rsidRDefault="00480CFD" w:rsidP="00480CFD">
      <w:pPr>
        <w:spacing w:after="26"/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</w:pPr>
      <w:r w:rsidRPr="008F706A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>•</w:t>
      </w:r>
      <w:r w:rsidRPr="008F706A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ab/>
        <w:t>транспортировка материалов</w:t>
      </w:r>
    </w:p>
    <w:p w14:paraId="1C09F91A" w14:textId="77777777" w:rsidR="00480CFD" w:rsidRPr="008F706A" w:rsidRDefault="00480CFD" w:rsidP="00480CFD">
      <w:pPr>
        <w:spacing w:after="26"/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</w:pPr>
      <w:r w:rsidRPr="008F706A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>•</w:t>
      </w:r>
      <w:r w:rsidRPr="008F706A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ab/>
        <w:t>ожидание</w:t>
      </w:r>
    </w:p>
    <w:p w14:paraId="45A617F6" w14:textId="77777777" w:rsidR="00480CFD" w:rsidRDefault="00480CFD" w:rsidP="00480CFD">
      <w:pPr>
        <w:spacing w:after="26"/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</w:pPr>
      <w:r w:rsidRPr="008F706A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>•</w:t>
      </w:r>
      <w:r w:rsidRPr="008F706A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ab/>
        <w:t>перепроизводство</w:t>
      </w:r>
    </w:p>
    <w:p w14:paraId="0CB4A025" w14:textId="1615D154" w:rsidR="00D127FB" w:rsidRDefault="00D127FB" w:rsidP="00D127FB">
      <w:pPr>
        <w:spacing w:after="26"/>
        <w:rPr>
          <w:rFonts w:ascii="Times New Roman" w:eastAsia="Times New Roman" w:hAnsi="Times New Roman" w:cs="Times New Roman"/>
          <w:bCs/>
          <w:color w:val="000000" w:themeColor="text1"/>
          <w:sz w:val="24"/>
          <w:lang w:eastAsia="ru-RU"/>
        </w:rPr>
      </w:pPr>
      <w:proofErr w:type="gramStart"/>
      <w:r w:rsidRPr="00D127FB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Ответ</w:t>
      </w:r>
      <w:r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 xml:space="preserve"> 1-</w:t>
      </w:r>
      <w:r w:rsidRPr="00D127FB">
        <w:rPr>
          <w:rFonts w:ascii="Times New Roman" w:eastAsia="Times New Roman" w:hAnsi="Times New Roman" w:cs="Times New Roman"/>
          <w:bCs/>
          <w:color w:val="000000" w:themeColor="text1"/>
          <w:sz w:val="24"/>
          <w:lang w:eastAsia="ru-RU"/>
        </w:rPr>
        <w:t xml:space="preserve"> </w:t>
      </w:r>
      <w:proofErr w:type="spellStart"/>
      <w:r w:rsidRPr="00D127FB">
        <w:rPr>
          <w:rFonts w:ascii="Times New Roman" w:eastAsia="Times New Roman" w:hAnsi="Times New Roman" w:cs="Times New Roman"/>
          <w:bCs/>
          <w:color w:val="000000" w:themeColor="text1"/>
          <w:sz w:val="24"/>
          <w:lang w:val="en-US" w:eastAsia="ru-RU"/>
        </w:rPr>
        <w:t>Toyot</w:t>
      </w:r>
      <w:proofErr w:type="spellEnd"/>
      <w:r>
        <w:rPr>
          <w:rFonts w:ascii="Times New Roman" w:eastAsia="Times New Roman" w:hAnsi="Times New Roman" w:cs="Times New Roman"/>
          <w:bCs/>
          <w:color w:val="000000" w:themeColor="text1"/>
          <w:sz w:val="24"/>
          <w:lang w:eastAsia="ru-RU"/>
        </w:rPr>
        <w:t>а; 2-</w:t>
      </w:r>
      <w:r w:rsidRPr="00D127FB">
        <w:rPr>
          <w:rFonts w:hint="cs"/>
        </w:rPr>
        <w:t xml:space="preserve"> </w:t>
      </w:r>
      <w:r w:rsidRPr="00D127FB">
        <w:rPr>
          <w:rFonts w:ascii="Times New Roman" w:eastAsia="Times New Roman" w:hAnsi="Times New Roman" w:cs="Times New Roman" w:hint="cs"/>
          <w:bCs/>
          <w:color w:val="000000" w:themeColor="text1"/>
          <w:sz w:val="24"/>
          <w:lang w:eastAsia="ru-RU"/>
        </w:rPr>
        <w:t>Совокупность</w:t>
      </w:r>
      <w:r w:rsidRPr="00D127FB">
        <w:rPr>
          <w:rFonts w:ascii="Times New Roman" w:eastAsia="Times New Roman" w:hAnsi="Times New Roman" w:cs="Times New Roman"/>
          <w:bCs/>
          <w:color w:val="000000" w:themeColor="text1"/>
          <w:sz w:val="24"/>
          <w:lang w:eastAsia="ru-RU"/>
        </w:rPr>
        <w:t xml:space="preserve"> </w:t>
      </w:r>
      <w:r w:rsidRPr="00D127FB">
        <w:rPr>
          <w:rFonts w:ascii="Times New Roman" w:eastAsia="Times New Roman" w:hAnsi="Times New Roman" w:cs="Times New Roman" w:hint="cs"/>
          <w:bCs/>
          <w:color w:val="000000" w:themeColor="text1"/>
          <w:sz w:val="24"/>
          <w:lang w:eastAsia="ru-RU"/>
        </w:rPr>
        <w:t>свойств</w:t>
      </w:r>
      <w:r w:rsidRPr="00D127FB">
        <w:rPr>
          <w:rFonts w:ascii="Times New Roman" w:eastAsia="Times New Roman" w:hAnsi="Times New Roman" w:cs="Times New Roman"/>
          <w:bCs/>
          <w:color w:val="000000" w:themeColor="text1"/>
          <w:sz w:val="24"/>
          <w:lang w:eastAsia="ru-RU"/>
        </w:rPr>
        <w:t xml:space="preserve"> </w:t>
      </w:r>
      <w:r w:rsidRPr="00D127FB">
        <w:rPr>
          <w:rFonts w:ascii="Times New Roman" w:eastAsia="Times New Roman" w:hAnsi="Times New Roman" w:cs="Times New Roman" w:hint="cs"/>
          <w:bCs/>
          <w:color w:val="000000" w:themeColor="text1"/>
          <w:sz w:val="24"/>
          <w:lang w:eastAsia="ru-RU"/>
        </w:rPr>
        <w:t>продукта</w:t>
      </w:r>
      <w:r w:rsidRPr="00D127FB">
        <w:rPr>
          <w:rFonts w:ascii="Times New Roman" w:eastAsia="Times New Roman" w:hAnsi="Times New Roman" w:cs="Times New Roman"/>
          <w:bCs/>
          <w:color w:val="000000" w:themeColor="text1"/>
          <w:sz w:val="24"/>
          <w:lang w:eastAsia="ru-RU"/>
        </w:rPr>
        <w:t xml:space="preserve"> </w:t>
      </w:r>
      <w:r w:rsidRPr="00D127FB">
        <w:rPr>
          <w:rFonts w:ascii="Times New Roman" w:eastAsia="Times New Roman" w:hAnsi="Times New Roman" w:cs="Times New Roman" w:hint="cs"/>
          <w:bCs/>
          <w:color w:val="000000" w:themeColor="text1"/>
          <w:sz w:val="24"/>
          <w:lang w:eastAsia="ru-RU"/>
        </w:rPr>
        <w:t>или</w:t>
      </w:r>
      <w:r w:rsidRPr="00D127FB">
        <w:rPr>
          <w:rFonts w:ascii="Times New Roman" w:eastAsia="Times New Roman" w:hAnsi="Times New Roman" w:cs="Times New Roman"/>
          <w:bCs/>
          <w:color w:val="000000" w:themeColor="text1"/>
          <w:sz w:val="24"/>
          <w:lang w:eastAsia="ru-RU"/>
        </w:rPr>
        <w:t xml:space="preserve"> </w:t>
      </w:r>
      <w:r w:rsidRPr="00D127FB">
        <w:rPr>
          <w:rFonts w:ascii="Times New Roman" w:eastAsia="Times New Roman" w:hAnsi="Times New Roman" w:cs="Times New Roman" w:hint="cs"/>
          <w:bCs/>
          <w:color w:val="000000" w:themeColor="text1"/>
          <w:sz w:val="24"/>
          <w:lang w:eastAsia="ru-RU"/>
        </w:rPr>
        <w:t>услуги</w:t>
      </w:r>
      <w:r w:rsidRPr="00D127FB">
        <w:rPr>
          <w:rFonts w:ascii="Times New Roman" w:eastAsia="Times New Roman" w:hAnsi="Times New Roman" w:cs="Times New Roman"/>
          <w:bCs/>
          <w:color w:val="000000" w:themeColor="text1"/>
          <w:sz w:val="24"/>
          <w:lang w:eastAsia="ru-RU"/>
        </w:rPr>
        <w:t xml:space="preserve">, </w:t>
      </w:r>
      <w:r w:rsidRPr="00D127FB">
        <w:rPr>
          <w:rFonts w:ascii="Times New Roman" w:eastAsia="Times New Roman" w:hAnsi="Times New Roman" w:cs="Times New Roman" w:hint="cs"/>
          <w:bCs/>
          <w:color w:val="000000" w:themeColor="text1"/>
          <w:sz w:val="24"/>
          <w:lang w:eastAsia="ru-RU"/>
        </w:rPr>
        <w:t>за</w:t>
      </w:r>
      <w:r w:rsidRPr="00D127FB">
        <w:rPr>
          <w:rFonts w:ascii="Times New Roman" w:eastAsia="Times New Roman" w:hAnsi="Times New Roman" w:cs="Times New Roman"/>
          <w:bCs/>
          <w:color w:val="000000" w:themeColor="text1"/>
          <w:sz w:val="24"/>
          <w:lang w:eastAsia="ru-RU"/>
        </w:rPr>
        <w:t xml:space="preserve"> </w:t>
      </w:r>
      <w:r w:rsidRPr="00D127FB">
        <w:rPr>
          <w:rFonts w:ascii="Times New Roman" w:eastAsia="Times New Roman" w:hAnsi="Times New Roman" w:cs="Times New Roman" w:hint="cs"/>
          <w:bCs/>
          <w:color w:val="000000" w:themeColor="text1"/>
          <w:sz w:val="24"/>
          <w:lang w:eastAsia="ru-RU"/>
        </w:rPr>
        <w:t>которые</w:t>
      </w:r>
      <w:r w:rsidRPr="00D127FB">
        <w:rPr>
          <w:rFonts w:ascii="Times New Roman" w:eastAsia="Times New Roman" w:hAnsi="Times New Roman" w:cs="Times New Roman"/>
          <w:bCs/>
          <w:color w:val="000000" w:themeColor="text1"/>
          <w:sz w:val="24"/>
          <w:lang w:eastAsia="ru-RU"/>
        </w:rPr>
        <w:t xml:space="preserve"> </w:t>
      </w:r>
      <w:r w:rsidRPr="00D127FB">
        <w:rPr>
          <w:rFonts w:ascii="Times New Roman" w:eastAsia="Times New Roman" w:hAnsi="Times New Roman" w:cs="Times New Roman" w:hint="cs"/>
          <w:bCs/>
          <w:color w:val="000000" w:themeColor="text1"/>
          <w:sz w:val="24"/>
          <w:lang w:eastAsia="ru-RU"/>
        </w:rPr>
        <w:t>потребитель</w:t>
      </w:r>
      <w:r w:rsidRPr="00D127FB">
        <w:rPr>
          <w:rFonts w:ascii="Times New Roman" w:eastAsia="Times New Roman" w:hAnsi="Times New Roman" w:cs="Times New Roman"/>
          <w:bCs/>
          <w:color w:val="000000" w:themeColor="text1"/>
          <w:sz w:val="24"/>
          <w:lang w:eastAsia="ru-RU"/>
        </w:rPr>
        <w:t xml:space="preserve"> </w:t>
      </w:r>
      <w:r w:rsidRPr="00D127FB">
        <w:rPr>
          <w:rFonts w:ascii="Times New Roman" w:eastAsia="Times New Roman" w:hAnsi="Times New Roman" w:cs="Times New Roman" w:hint="cs"/>
          <w:bCs/>
          <w:color w:val="000000" w:themeColor="text1"/>
          <w:sz w:val="24"/>
          <w:lang w:eastAsia="ru-RU"/>
        </w:rPr>
        <w:t>готов</w:t>
      </w:r>
      <w:r w:rsidRPr="00D127FB">
        <w:rPr>
          <w:rFonts w:ascii="Times New Roman" w:eastAsia="Times New Roman" w:hAnsi="Times New Roman" w:cs="Times New Roman"/>
          <w:bCs/>
          <w:color w:val="000000" w:themeColor="text1"/>
          <w:sz w:val="24"/>
          <w:lang w:eastAsia="ru-RU"/>
        </w:rPr>
        <w:t xml:space="preserve"> </w:t>
      </w:r>
      <w:r w:rsidRPr="00D127FB">
        <w:rPr>
          <w:rFonts w:ascii="Times New Roman" w:eastAsia="Times New Roman" w:hAnsi="Times New Roman" w:cs="Times New Roman" w:hint="cs"/>
          <w:bCs/>
          <w:color w:val="000000" w:themeColor="text1"/>
          <w:sz w:val="24"/>
          <w:lang w:eastAsia="ru-RU"/>
        </w:rPr>
        <w:t>заплатить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lang w:eastAsia="ru-RU"/>
        </w:rPr>
        <w:t>; 3-</w:t>
      </w:r>
      <w:r w:rsidRPr="00D127FB">
        <w:rPr>
          <w:rFonts w:hint="cs"/>
        </w:rPr>
        <w:t xml:space="preserve"> </w:t>
      </w:r>
      <w:r w:rsidRPr="00D127FB">
        <w:rPr>
          <w:rFonts w:ascii="Times New Roman" w:eastAsia="Times New Roman" w:hAnsi="Times New Roman" w:cs="Times New Roman" w:hint="cs"/>
          <w:bCs/>
          <w:color w:val="000000" w:themeColor="text1"/>
          <w:sz w:val="24"/>
          <w:lang w:eastAsia="ru-RU"/>
        </w:rPr>
        <w:t>Сортировка</w:t>
      </w:r>
      <w:r w:rsidRPr="00D127FB">
        <w:rPr>
          <w:rFonts w:ascii="Times New Roman" w:eastAsia="Times New Roman" w:hAnsi="Times New Roman" w:cs="Times New Roman"/>
          <w:bCs/>
          <w:color w:val="000000" w:themeColor="text1"/>
          <w:sz w:val="24"/>
          <w:lang w:eastAsia="ru-RU"/>
        </w:rPr>
        <w:t xml:space="preserve">, </w:t>
      </w:r>
      <w:r w:rsidRPr="00D127FB">
        <w:rPr>
          <w:rFonts w:ascii="Times New Roman" w:eastAsia="Times New Roman" w:hAnsi="Times New Roman" w:cs="Times New Roman" w:hint="cs"/>
          <w:bCs/>
          <w:color w:val="000000" w:themeColor="text1"/>
          <w:sz w:val="24"/>
          <w:lang w:eastAsia="ru-RU"/>
        </w:rPr>
        <w:t>порядок</w:t>
      </w:r>
      <w:r w:rsidRPr="00D127FB">
        <w:rPr>
          <w:rFonts w:ascii="Times New Roman" w:eastAsia="Times New Roman" w:hAnsi="Times New Roman" w:cs="Times New Roman"/>
          <w:bCs/>
          <w:color w:val="000000" w:themeColor="text1"/>
          <w:sz w:val="24"/>
          <w:lang w:eastAsia="ru-RU"/>
        </w:rPr>
        <w:t xml:space="preserve">, </w:t>
      </w:r>
      <w:r w:rsidRPr="00D127FB">
        <w:rPr>
          <w:rFonts w:ascii="Times New Roman" w:eastAsia="Times New Roman" w:hAnsi="Times New Roman" w:cs="Times New Roman" w:hint="cs"/>
          <w:bCs/>
          <w:color w:val="000000" w:themeColor="text1"/>
          <w:sz w:val="24"/>
          <w:lang w:eastAsia="ru-RU"/>
        </w:rPr>
        <w:t>чистота</w:t>
      </w:r>
      <w:r w:rsidRPr="00D127FB">
        <w:rPr>
          <w:rFonts w:ascii="Times New Roman" w:eastAsia="Times New Roman" w:hAnsi="Times New Roman" w:cs="Times New Roman"/>
          <w:bCs/>
          <w:color w:val="000000" w:themeColor="text1"/>
          <w:sz w:val="24"/>
          <w:lang w:eastAsia="ru-RU"/>
        </w:rPr>
        <w:t xml:space="preserve">, </w:t>
      </w:r>
      <w:r w:rsidRPr="00D127FB">
        <w:rPr>
          <w:rFonts w:ascii="Times New Roman" w:eastAsia="Times New Roman" w:hAnsi="Times New Roman" w:cs="Times New Roman" w:hint="cs"/>
          <w:bCs/>
          <w:color w:val="000000" w:themeColor="text1"/>
          <w:sz w:val="24"/>
          <w:lang w:eastAsia="ru-RU"/>
        </w:rPr>
        <w:t>стандартизация</w:t>
      </w:r>
      <w:r w:rsidRPr="00D127FB">
        <w:rPr>
          <w:rFonts w:ascii="Times New Roman" w:eastAsia="Times New Roman" w:hAnsi="Times New Roman" w:cs="Times New Roman"/>
          <w:bCs/>
          <w:color w:val="000000" w:themeColor="text1"/>
          <w:sz w:val="24"/>
          <w:lang w:eastAsia="ru-RU"/>
        </w:rPr>
        <w:t xml:space="preserve">, </w:t>
      </w:r>
      <w:r w:rsidRPr="00D127FB">
        <w:rPr>
          <w:rFonts w:ascii="Times New Roman" w:eastAsia="Times New Roman" w:hAnsi="Times New Roman" w:cs="Times New Roman" w:hint="cs"/>
          <w:bCs/>
          <w:color w:val="000000" w:themeColor="text1"/>
          <w:sz w:val="24"/>
          <w:lang w:eastAsia="ru-RU"/>
        </w:rPr>
        <w:t>совершенствование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lang w:eastAsia="ru-RU"/>
        </w:rPr>
        <w:t>;</w:t>
      </w:r>
    </w:p>
    <w:p w14:paraId="5572556B" w14:textId="5BEACA7A" w:rsidR="00D127FB" w:rsidRPr="00D127FB" w:rsidRDefault="00D127FB" w:rsidP="00D127FB">
      <w:pPr>
        <w:pStyle w:val="futurismarkdown-paragraph"/>
        <w:shd w:val="clear" w:color="auto" w:fill="FFFFFF"/>
        <w:spacing w:before="0" w:beforeAutospacing="0" w:after="0" w:afterAutospacing="0"/>
        <w:rPr>
          <w:color w:val="333333"/>
        </w:rPr>
      </w:pPr>
      <w:r>
        <w:rPr>
          <w:bCs/>
          <w:color w:val="000000" w:themeColor="text1"/>
        </w:rPr>
        <w:t>4- 5С; 5-</w:t>
      </w:r>
      <w:r w:rsidRPr="00D127FB">
        <w:rPr>
          <w:rFonts w:ascii="Arial" w:hAnsi="Arial" w:cs="Arial"/>
          <w:b/>
          <w:bCs/>
          <w:color w:val="333333"/>
        </w:rPr>
        <w:t xml:space="preserve"> </w:t>
      </w:r>
      <w:r w:rsidRPr="00D127FB">
        <w:rPr>
          <w:b/>
          <w:bCs/>
          <w:color w:val="DF5327" w:themeColor="accent6"/>
        </w:rPr>
        <w:t>Неверно</w:t>
      </w:r>
      <w:r w:rsidRPr="00D127FB">
        <w:rPr>
          <w:color w:val="333333"/>
        </w:rPr>
        <w:t>, система бережливого производства может быть внедрена не только в производственных компаниях.  Концепция бережливого производства позволяет оптимизировать экономическую и хозяйственную деятельность компаний и может применяться в разных сферах, например, в логистике, разработке программного обеспечения, строительстве, здравоохранении, торговле. </w:t>
      </w:r>
      <w:r>
        <w:rPr>
          <w:color w:val="333333"/>
        </w:rPr>
        <w:t xml:space="preserve">6- устранение потерь; 7- </w:t>
      </w:r>
      <w:r w:rsidRPr="008F706A">
        <w:rPr>
          <w:bCs/>
          <w:color w:val="000000"/>
        </w:rPr>
        <w:t>избыточная производительность оборудования</w:t>
      </w:r>
      <w:r>
        <w:rPr>
          <w:bCs/>
          <w:color w:val="000000"/>
        </w:rPr>
        <w:t>.</w:t>
      </w:r>
    </w:p>
    <w:p w14:paraId="260B12CF" w14:textId="77777777" w:rsidR="00480CFD" w:rsidRDefault="00480CFD" w:rsidP="00C61F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70B5741F" w14:textId="5E5A0CAD" w:rsidR="00480CFD" w:rsidRDefault="00106AD2" w:rsidP="00C61F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6.2 Текущий контроль </w:t>
      </w:r>
    </w:p>
    <w:p w14:paraId="420A53BE" w14:textId="77777777" w:rsidR="00106AD2" w:rsidRDefault="00106AD2" w:rsidP="00C61F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4DE96415" w14:textId="3F111BC8" w:rsidR="00106AD2" w:rsidRPr="00106AD2" w:rsidRDefault="00D127FB" w:rsidP="00106AD2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u w:val="single" w:color="000000"/>
          <w:lang w:eastAsia="ru-RU"/>
        </w:rPr>
        <w:t xml:space="preserve"> Задание </w:t>
      </w:r>
      <w:r w:rsidR="00183DE6">
        <w:rPr>
          <w:rFonts w:ascii="Times New Roman" w:eastAsia="Times New Roman" w:hAnsi="Times New Roman" w:cs="Times New Roman"/>
          <w:b/>
          <w:bCs/>
          <w:color w:val="000000"/>
          <w:sz w:val="24"/>
          <w:u w:val="single" w:color="000000"/>
          <w:lang w:eastAsia="ru-RU"/>
        </w:rPr>
        <w:t xml:space="preserve">№2 </w:t>
      </w:r>
      <w:r w:rsidR="00106AD2" w:rsidRPr="00106AD2">
        <w:rPr>
          <w:rFonts w:ascii="Times New Roman" w:eastAsia="Times New Roman" w:hAnsi="Times New Roman" w:cs="Times New Roman"/>
          <w:b/>
          <w:bCs/>
          <w:color w:val="000000"/>
          <w:sz w:val="24"/>
          <w:u w:val="single" w:color="000000"/>
          <w:lang w:eastAsia="ru-RU"/>
        </w:rPr>
        <w:t>Кейс-задача</w:t>
      </w:r>
      <w:r w:rsidR="00106AD2" w:rsidRPr="00106AD2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 xml:space="preserve"> </w:t>
      </w:r>
    </w:p>
    <w:p w14:paraId="0DB159B1" w14:textId="77777777" w:rsidR="00106AD2" w:rsidRPr="00480CFD" w:rsidRDefault="00106AD2" w:rsidP="00106AD2">
      <w:pPr>
        <w:spacing w:after="15" w:line="268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Кейс-задача основана на просмотре видеоматериала «Трудно быть боссом» в рамках проводимого занятия. В результате просмотра предлагается ответить на следующие вопросы: Вопросы и задания </w:t>
      </w:r>
    </w:p>
    <w:p w14:paraId="67CA8988" w14:textId="77777777" w:rsidR="00106AD2" w:rsidRPr="00480CFD" w:rsidRDefault="00106AD2" w:rsidP="00CF72A1">
      <w:pPr>
        <w:numPr>
          <w:ilvl w:val="0"/>
          <w:numId w:val="7"/>
        </w:numPr>
        <w:spacing w:after="15" w:line="268" w:lineRule="auto"/>
        <w:ind w:left="0"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Какие принципы не соблюдались на заводе металлоконструкций и котлостроения в Кашире? </w:t>
      </w:r>
    </w:p>
    <w:p w14:paraId="600B0304" w14:textId="77777777" w:rsidR="00106AD2" w:rsidRPr="00480CFD" w:rsidRDefault="00106AD2" w:rsidP="00CF72A1">
      <w:pPr>
        <w:numPr>
          <w:ilvl w:val="0"/>
          <w:numId w:val="7"/>
        </w:numPr>
        <w:spacing w:after="15" w:line="268" w:lineRule="auto"/>
        <w:ind w:left="0"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Какие виды потерь были вами выявлены в ходе просмотра видеоролика? </w:t>
      </w:r>
    </w:p>
    <w:p w14:paraId="217F9DC7" w14:textId="77777777" w:rsidR="00106AD2" w:rsidRPr="00480CFD" w:rsidRDefault="00106AD2" w:rsidP="00CF72A1">
      <w:pPr>
        <w:numPr>
          <w:ilvl w:val="0"/>
          <w:numId w:val="7"/>
        </w:numPr>
        <w:spacing w:after="15" w:line="268" w:lineRule="auto"/>
        <w:ind w:left="0"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Существует ли прямая связь между топ-менеджментом завода и его операционным ядром? Поясните ответ, в каком конкретно фрагменте это отражено. </w:t>
      </w:r>
    </w:p>
    <w:p w14:paraId="37D48F4B" w14:textId="77777777" w:rsidR="00106AD2" w:rsidRPr="00480CFD" w:rsidRDefault="00106AD2" w:rsidP="00CF72A1">
      <w:pPr>
        <w:numPr>
          <w:ilvl w:val="0"/>
          <w:numId w:val="7"/>
        </w:numPr>
        <w:spacing w:after="15" w:line="268" w:lineRule="auto"/>
        <w:ind w:left="0"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Какие еще предложения по улучшению процессов на заводе вы могли бы сформулировать в дополнение к предложениям героя ролика? </w:t>
      </w:r>
    </w:p>
    <w:p w14:paraId="7B07FBC8" w14:textId="02038E70" w:rsidR="00106AD2" w:rsidRDefault="00106AD2" w:rsidP="00D67E58">
      <w:pPr>
        <w:spacing w:after="27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14:paraId="102E827A" w14:textId="77777777" w:rsidR="007F508B" w:rsidRDefault="007F508B" w:rsidP="00106AD2">
      <w:pPr>
        <w:spacing w:after="26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14:paraId="17FE69E0" w14:textId="63502E87" w:rsidR="00D127FB" w:rsidRPr="007F508B" w:rsidRDefault="00D67E58" w:rsidP="00106AD2">
      <w:pPr>
        <w:spacing w:after="26"/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</w:pPr>
      <w:r w:rsidRPr="007F508B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>Ответ:</w:t>
      </w:r>
    </w:p>
    <w:p w14:paraId="73E7DA8A" w14:textId="4C267079" w:rsidR="00D67E58" w:rsidRPr="00D67E58" w:rsidRDefault="00D67E58" w:rsidP="00CF72A1">
      <w:pPr>
        <w:pStyle w:val="a7"/>
        <w:numPr>
          <w:ilvl w:val="0"/>
          <w:numId w:val="15"/>
        </w:numPr>
        <w:spacing w:after="26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В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ходе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просмотра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видеоматериала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можно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выявить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,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что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на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предприятии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не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были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реализованы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принципы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бережливого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производства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,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в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частности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,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не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устранялись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перепроизводство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,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лишние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запасы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,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ненужные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действия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,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долгие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ожидания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,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дефекты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и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переработки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>.</w:t>
      </w:r>
    </w:p>
    <w:p w14:paraId="7BECF2AA" w14:textId="558FB8BA" w:rsidR="00D67E58" w:rsidRDefault="00D67E58" w:rsidP="00CF72A1">
      <w:pPr>
        <w:pStyle w:val="a7"/>
        <w:numPr>
          <w:ilvl w:val="0"/>
          <w:numId w:val="15"/>
        </w:numPr>
        <w:spacing w:after="26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К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ним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можно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отнести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излишки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сырья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,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простои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,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перепроизводство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>.</w:t>
      </w:r>
    </w:p>
    <w:p w14:paraId="14834107" w14:textId="206648B0" w:rsidR="00D67E58" w:rsidRDefault="00D67E58" w:rsidP="00CF72A1">
      <w:pPr>
        <w:pStyle w:val="a7"/>
        <w:numPr>
          <w:ilvl w:val="0"/>
          <w:numId w:val="15"/>
        </w:numPr>
        <w:spacing w:after="26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Да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,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это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отражено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в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ролике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,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где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герой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упоминает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,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что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менеджеры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среднего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звена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обеспечивают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согласованность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работы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,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передавая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решения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сверху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вниз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и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контролируя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их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выполнение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>.</w:t>
      </w:r>
    </w:p>
    <w:p w14:paraId="4A014148" w14:textId="77777777" w:rsidR="00D67E58" w:rsidRPr="00D67E58" w:rsidRDefault="00D67E58" w:rsidP="00CF72A1">
      <w:pPr>
        <w:pStyle w:val="a7"/>
        <w:numPr>
          <w:ilvl w:val="0"/>
          <w:numId w:val="15"/>
        </w:numPr>
        <w:spacing w:after="26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В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дополнение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к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ним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можно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предложить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, </w:t>
      </w:r>
      <w:proofErr w:type="gramStart"/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например</w:t>
      </w:r>
      <w:proofErr w:type="gramEnd"/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>:</w:t>
      </w:r>
    </w:p>
    <w:p w14:paraId="2D324245" w14:textId="70EA5DC0" w:rsidR="00D67E58" w:rsidRPr="00D67E58" w:rsidRDefault="00D67E58" w:rsidP="00D67E58">
      <w:pPr>
        <w:pStyle w:val="a7"/>
        <w:spacing w:after="26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D67E58">
        <w:rPr>
          <w:rFonts w:ascii="Times New Roman" w:eastAsia="Times New Roman" w:hAnsi="Times New Roman" w:cs="Times New Roman" w:hint="cs"/>
          <w:b/>
          <w:bCs/>
          <w:color w:val="000000"/>
          <w:sz w:val="24"/>
          <w:lang w:eastAsia="ru-RU"/>
        </w:rPr>
        <w:t>Внедрить</w:t>
      </w:r>
      <w:r w:rsidRPr="00D67E58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 xml:space="preserve"> </w:t>
      </w:r>
      <w:r w:rsidRPr="00D67E58">
        <w:rPr>
          <w:rFonts w:ascii="Times New Roman" w:eastAsia="Times New Roman" w:hAnsi="Times New Roman" w:cs="Times New Roman" w:hint="cs"/>
          <w:b/>
          <w:bCs/>
          <w:color w:val="000000"/>
          <w:sz w:val="24"/>
          <w:lang w:eastAsia="ru-RU"/>
        </w:rPr>
        <w:t>систему</w:t>
      </w:r>
      <w:r w:rsidRPr="00D67E58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 xml:space="preserve"> </w:t>
      </w:r>
      <w:r w:rsidRPr="00D67E58">
        <w:rPr>
          <w:rFonts w:ascii="Times New Roman" w:eastAsia="Times New Roman" w:hAnsi="Times New Roman" w:cs="Times New Roman" w:hint="cs"/>
          <w:b/>
          <w:bCs/>
          <w:color w:val="000000"/>
          <w:sz w:val="24"/>
          <w:lang w:eastAsia="ru-RU"/>
        </w:rPr>
        <w:t>управления</w:t>
      </w:r>
      <w:r w:rsidRPr="00D67E58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 xml:space="preserve"> </w:t>
      </w:r>
      <w:r w:rsidRPr="00D67E58">
        <w:rPr>
          <w:rFonts w:ascii="Times New Roman" w:eastAsia="Times New Roman" w:hAnsi="Times New Roman" w:cs="Times New Roman" w:hint="cs"/>
          <w:b/>
          <w:bCs/>
          <w:color w:val="000000"/>
          <w:sz w:val="24"/>
          <w:lang w:eastAsia="ru-RU"/>
        </w:rPr>
        <w:t>качеством</w:t>
      </w:r>
      <w:r w:rsidRPr="00D67E58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>.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Регулярные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проверки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и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аудит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помогут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найти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дефекты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на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ранних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этапах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и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снизить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расходы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на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их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исправление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. </w:t>
      </w:r>
    </w:p>
    <w:p w14:paraId="7C25261B" w14:textId="15FEF42F" w:rsidR="00D67E58" w:rsidRPr="00D67E58" w:rsidRDefault="00D67E58" w:rsidP="00D67E58">
      <w:pPr>
        <w:pStyle w:val="a7"/>
        <w:spacing w:after="26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D67E58">
        <w:rPr>
          <w:rFonts w:ascii="Times New Roman" w:eastAsia="Times New Roman" w:hAnsi="Times New Roman" w:cs="Times New Roman" w:hint="cs"/>
          <w:b/>
          <w:bCs/>
          <w:color w:val="000000"/>
          <w:sz w:val="24"/>
          <w:lang w:eastAsia="ru-RU"/>
        </w:rPr>
        <w:t>Оптимизировать</w:t>
      </w:r>
      <w:r w:rsidRPr="00D67E58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 xml:space="preserve"> </w:t>
      </w:r>
      <w:r w:rsidRPr="00D67E58">
        <w:rPr>
          <w:rFonts w:ascii="Times New Roman" w:eastAsia="Times New Roman" w:hAnsi="Times New Roman" w:cs="Times New Roman" w:hint="cs"/>
          <w:b/>
          <w:bCs/>
          <w:color w:val="000000"/>
          <w:sz w:val="24"/>
          <w:lang w:eastAsia="ru-RU"/>
        </w:rPr>
        <w:t>цепочку</w:t>
      </w:r>
      <w:r w:rsidRPr="00D67E58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 xml:space="preserve"> </w:t>
      </w:r>
      <w:r w:rsidRPr="00D67E58">
        <w:rPr>
          <w:rFonts w:ascii="Times New Roman" w:eastAsia="Times New Roman" w:hAnsi="Times New Roman" w:cs="Times New Roman" w:hint="cs"/>
          <w:b/>
          <w:bCs/>
          <w:color w:val="000000"/>
          <w:sz w:val="24"/>
          <w:lang w:eastAsia="ru-RU"/>
        </w:rPr>
        <w:t>поставок</w:t>
      </w:r>
      <w:r w:rsidRPr="00D67E58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>.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Сотрудничество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с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надёжными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поставщиками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,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внедрение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систем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управления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запасами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и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планирование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поставок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помогут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сократить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время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ожидания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и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снизить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издержки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>.</w:t>
      </w:r>
    </w:p>
    <w:p w14:paraId="3833E03B" w14:textId="369604E6" w:rsidR="00D67E58" w:rsidRPr="00D67E58" w:rsidRDefault="00D67E58" w:rsidP="00D67E58">
      <w:pPr>
        <w:pStyle w:val="a7"/>
        <w:spacing w:after="26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D67E58">
        <w:rPr>
          <w:rFonts w:ascii="Times New Roman" w:eastAsia="Times New Roman" w:hAnsi="Times New Roman" w:cs="Times New Roman" w:hint="cs"/>
          <w:b/>
          <w:bCs/>
          <w:color w:val="000000"/>
          <w:sz w:val="24"/>
          <w:lang w:eastAsia="ru-RU"/>
        </w:rPr>
        <w:t>Обучить</w:t>
      </w:r>
      <w:r w:rsidRPr="00D67E58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 xml:space="preserve"> </w:t>
      </w:r>
      <w:r w:rsidRPr="00D67E58">
        <w:rPr>
          <w:rFonts w:ascii="Times New Roman" w:eastAsia="Times New Roman" w:hAnsi="Times New Roman" w:cs="Times New Roman" w:hint="cs"/>
          <w:b/>
          <w:bCs/>
          <w:color w:val="000000"/>
          <w:sz w:val="24"/>
          <w:lang w:eastAsia="ru-RU"/>
        </w:rPr>
        <w:t>и</w:t>
      </w:r>
      <w:r w:rsidRPr="00D67E58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 xml:space="preserve"> </w:t>
      </w:r>
      <w:r w:rsidRPr="00D67E58">
        <w:rPr>
          <w:rFonts w:ascii="Times New Roman" w:eastAsia="Times New Roman" w:hAnsi="Times New Roman" w:cs="Times New Roman" w:hint="cs"/>
          <w:b/>
          <w:bCs/>
          <w:color w:val="000000"/>
          <w:sz w:val="24"/>
          <w:lang w:eastAsia="ru-RU"/>
        </w:rPr>
        <w:t>мотивировать</w:t>
      </w:r>
      <w:r w:rsidRPr="00D67E58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 xml:space="preserve"> </w:t>
      </w:r>
      <w:r w:rsidRPr="00D67E58">
        <w:rPr>
          <w:rFonts w:ascii="Times New Roman" w:eastAsia="Times New Roman" w:hAnsi="Times New Roman" w:cs="Times New Roman" w:hint="cs"/>
          <w:b/>
          <w:bCs/>
          <w:color w:val="000000"/>
          <w:sz w:val="24"/>
          <w:lang w:eastAsia="ru-RU"/>
        </w:rPr>
        <w:t>персонал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.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Регулярное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обучение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новым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методам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и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технологиям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,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а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также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поощрение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за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предложения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по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улучшению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процессов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помогут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поддерживать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высокий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уровень</w:t>
      </w:r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proofErr w:type="spellStart"/>
      <w:r w:rsidRPr="00D67E58">
        <w:rPr>
          <w:rFonts w:ascii="Times New Roman" w:eastAsia="Times New Roman" w:hAnsi="Times New Roman" w:cs="Times New Roman" w:hint="cs"/>
          <w:color w:val="000000"/>
          <w:sz w:val="24"/>
          <w:lang w:eastAsia="ru-RU"/>
        </w:rPr>
        <w:t>вовлечённости</w:t>
      </w:r>
      <w:proofErr w:type="spellEnd"/>
      <w:r w:rsidRPr="00D67E58">
        <w:rPr>
          <w:rFonts w:ascii="Times New Roman" w:eastAsia="Times New Roman" w:hAnsi="Times New Roman" w:cs="Times New Roman"/>
          <w:color w:val="000000"/>
          <w:sz w:val="24"/>
          <w:lang w:eastAsia="ru-RU"/>
        </w:rPr>
        <w:t>.</w:t>
      </w:r>
    </w:p>
    <w:p w14:paraId="73296590" w14:textId="77777777" w:rsidR="00D67E58" w:rsidRPr="00D67E58" w:rsidRDefault="00D67E58" w:rsidP="00D67E58">
      <w:pPr>
        <w:pStyle w:val="a7"/>
        <w:spacing w:after="26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14:paraId="7C531EDD" w14:textId="28330C51" w:rsidR="00106AD2" w:rsidRPr="00183DE6" w:rsidRDefault="00D67E58" w:rsidP="00183DE6">
      <w:pPr>
        <w:keepNext/>
        <w:keepLines/>
        <w:spacing w:after="22"/>
        <w:ind w:right="3"/>
        <w:outlineLvl w:val="0"/>
        <w:rPr>
          <w:rFonts w:ascii="Times New Roman" w:eastAsia="Times New Roman" w:hAnsi="Times New Roman" w:cs="Times New Roman"/>
          <w:b/>
          <w:color w:val="000000"/>
          <w:sz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u w:val="single"/>
          <w:lang w:eastAsia="ru-RU"/>
        </w:rPr>
        <w:lastRenderedPageBreak/>
        <w:t xml:space="preserve">Задание </w:t>
      </w:r>
      <w:r w:rsidR="00183DE6" w:rsidRPr="00183DE6">
        <w:rPr>
          <w:rFonts w:ascii="Times New Roman" w:eastAsia="Times New Roman" w:hAnsi="Times New Roman" w:cs="Times New Roman"/>
          <w:b/>
          <w:color w:val="000000"/>
          <w:sz w:val="24"/>
          <w:u w:val="single"/>
          <w:lang w:eastAsia="ru-RU"/>
        </w:rPr>
        <w:t>№</w:t>
      </w:r>
      <w:r w:rsidR="00183DE6">
        <w:rPr>
          <w:rFonts w:ascii="Times New Roman" w:eastAsia="Times New Roman" w:hAnsi="Times New Roman" w:cs="Times New Roman"/>
          <w:b/>
          <w:color w:val="000000"/>
          <w:sz w:val="24"/>
          <w:u w:val="single"/>
          <w:lang w:eastAsia="ru-RU"/>
        </w:rPr>
        <w:t>3</w:t>
      </w:r>
      <w:r w:rsidR="00183DE6" w:rsidRPr="00183DE6">
        <w:rPr>
          <w:rFonts w:ascii="Times New Roman" w:eastAsia="Times New Roman" w:hAnsi="Times New Roman" w:cs="Times New Roman"/>
          <w:b/>
          <w:color w:val="000000"/>
          <w:sz w:val="24"/>
          <w:u w:val="single"/>
          <w:lang w:eastAsia="ru-RU"/>
        </w:rPr>
        <w:t xml:space="preserve"> </w:t>
      </w:r>
      <w:r w:rsidR="00106AD2" w:rsidRPr="00183DE6">
        <w:rPr>
          <w:rFonts w:ascii="Times New Roman" w:eastAsia="Times New Roman" w:hAnsi="Times New Roman" w:cs="Times New Roman"/>
          <w:b/>
          <w:color w:val="000000"/>
          <w:sz w:val="24"/>
          <w:u w:val="single"/>
          <w:lang w:eastAsia="ru-RU"/>
        </w:rPr>
        <w:t>Деловая игра</w:t>
      </w:r>
    </w:p>
    <w:p w14:paraId="1BD40431" w14:textId="77777777" w:rsidR="00106AD2" w:rsidRPr="00480CFD" w:rsidRDefault="00106AD2" w:rsidP="00106AD2">
      <w:pPr>
        <w:spacing w:after="15" w:line="268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Суть игры: продемонстрировать, что за счет применения принципов 5S возможно сократить в несколько раз затраты времени на поиск.  </w:t>
      </w:r>
    </w:p>
    <w:p w14:paraId="2FB181AD" w14:textId="77777777" w:rsidR="00106AD2" w:rsidRPr="00480CFD" w:rsidRDefault="00106AD2" w:rsidP="00106AD2">
      <w:pPr>
        <w:spacing w:after="15" w:line="268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Постановка задачи: на картинке расположены числа от 1 до 80 разным размером. Необходимо найти и перечеркнуть крестом каждое число в порядке возрастания от 1 до 50. </w:t>
      </w:r>
    </w:p>
    <w:p w14:paraId="47C89454" w14:textId="77777777" w:rsidR="00106AD2" w:rsidRPr="00480CFD" w:rsidRDefault="00106AD2" w:rsidP="00106AD2">
      <w:pPr>
        <w:spacing w:after="15" w:line="268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Т.е. нашли число 1 – перечеркнули его крестом, нашли число 2 – перечеркнули, и т.д. до числа 50. </w:t>
      </w:r>
    </w:p>
    <w:p w14:paraId="74EF231E" w14:textId="77777777" w:rsidR="00106AD2" w:rsidRPr="00480CFD" w:rsidRDefault="00106AD2" w:rsidP="00106AD2">
      <w:pPr>
        <w:spacing w:after="15" w:line="268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Игра состоит из 4-х раундов, которые отличаются улучшением порядка расположения чисел по системе 5S. </w:t>
      </w:r>
    </w:p>
    <w:p w14:paraId="1523367A" w14:textId="77777777" w:rsidR="00106AD2" w:rsidRPr="00480CFD" w:rsidRDefault="00106AD2" w:rsidP="00106AD2">
      <w:pPr>
        <w:spacing w:after="15" w:line="268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На выполнение каждого раунда дается 30 секунд. </w:t>
      </w:r>
    </w:p>
    <w:p w14:paraId="02EDB479" w14:textId="77777777" w:rsidR="00106AD2" w:rsidRPr="00480CFD" w:rsidRDefault="00106AD2" w:rsidP="00106AD2">
      <w:pPr>
        <w:spacing w:after="15" w:line="268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proofErr w:type="gramStart"/>
      <w:r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После  проведения</w:t>
      </w:r>
      <w:proofErr w:type="gramEnd"/>
      <w:r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каждого  раунда  подводятся  результаты  (количество перечеркнутых чисел за 30 секунд). </w:t>
      </w:r>
    </w:p>
    <w:p w14:paraId="74314ABD" w14:textId="77777777" w:rsidR="00106AD2" w:rsidRPr="00480CFD" w:rsidRDefault="00106AD2" w:rsidP="00106AD2">
      <w:pPr>
        <w:spacing w:after="15" w:line="268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1S – Сортировка, </w:t>
      </w:r>
    </w:p>
    <w:p w14:paraId="220D2B20" w14:textId="77777777" w:rsidR="00106AD2" w:rsidRPr="00480CFD" w:rsidRDefault="00106AD2" w:rsidP="00106AD2">
      <w:pPr>
        <w:spacing w:after="15" w:line="268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2S – Соблюдение порядка, </w:t>
      </w:r>
    </w:p>
    <w:p w14:paraId="6E3C3BC5" w14:textId="77777777" w:rsidR="00106AD2" w:rsidRPr="00480CFD" w:rsidRDefault="00106AD2" w:rsidP="00106AD2">
      <w:pPr>
        <w:spacing w:after="15" w:line="268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3S – Соблюдение чистоты (не моделируется), </w:t>
      </w:r>
    </w:p>
    <w:p w14:paraId="17CDE9E8" w14:textId="77777777" w:rsidR="00106AD2" w:rsidRPr="00480CFD" w:rsidRDefault="00106AD2" w:rsidP="00106AD2">
      <w:pPr>
        <w:spacing w:after="15" w:line="268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4S – Стандартизация, </w:t>
      </w:r>
    </w:p>
    <w:p w14:paraId="51932E24" w14:textId="77777777" w:rsidR="00106AD2" w:rsidRPr="00480CFD" w:rsidRDefault="00106AD2" w:rsidP="00106AD2">
      <w:pPr>
        <w:spacing w:after="15" w:line="268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5S – Совершенствование (не моделируется). </w:t>
      </w:r>
    </w:p>
    <w:p w14:paraId="165DF226" w14:textId="77777777" w:rsidR="00106AD2" w:rsidRPr="00480CFD" w:rsidRDefault="00106AD2" w:rsidP="00106AD2">
      <w:pPr>
        <w:spacing w:after="15" w:line="268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Результаты игры </w:t>
      </w:r>
    </w:p>
    <w:tbl>
      <w:tblPr>
        <w:tblStyle w:val="TableGrid1"/>
        <w:tblW w:w="9340" w:type="dxa"/>
        <w:tblInd w:w="5" w:type="dxa"/>
        <w:tblCellMar>
          <w:top w:w="14" w:type="dxa"/>
          <w:left w:w="106" w:type="dxa"/>
          <w:right w:w="54" w:type="dxa"/>
        </w:tblCellMar>
        <w:tblLook w:val="04A0" w:firstRow="1" w:lastRow="0" w:firstColumn="1" w:lastColumn="0" w:noHBand="0" w:noVBand="1"/>
      </w:tblPr>
      <w:tblGrid>
        <w:gridCol w:w="4671"/>
        <w:gridCol w:w="4669"/>
      </w:tblGrid>
      <w:tr w:rsidR="00106AD2" w:rsidRPr="00480CFD" w14:paraId="150404B1" w14:textId="77777777" w:rsidTr="009023A3">
        <w:trPr>
          <w:trHeight w:val="565"/>
        </w:trPr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F51D4" w14:textId="77777777" w:rsidR="00106AD2" w:rsidRPr="00480CFD" w:rsidRDefault="00106AD2" w:rsidP="009023A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80CF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Наименование раунда игры </w:t>
            </w:r>
          </w:p>
        </w:tc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30A6F" w14:textId="77777777" w:rsidR="00106AD2" w:rsidRPr="00480CFD" w:rsidRDefault="00106AD2" w:rsidP="009023A3">
            <w:pPr>
              <w:ind w:right="18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80CF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Количество зачеркнутых чисел в  порядке возрастания то 1до 50 </w:t>
            </w:r>
          </w:p>
        </w:tc>
      </w:tr>
      <w:tr w:rsidR="00106AD2" w:rsidRPr="00480CFD" w14:paraId="6A161D7A" w14:textId="77777777" w:rsidTr="009023A3">
        <w:trPr>
          <w:trHeight w:val="562"/>
        </w:trPr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4AEE6" w14:textId="77777777" w:rsidR="00106AD2" w:rsidRPr="00480CFD" w:rsidRDefault="00106AD2" w:rsidP="009023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80CF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Раунд No1. Поиск чисел до применения системы 5S </w:t>
            </w:r>
          </w:p>
        </w:tc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69B06" w14:textId="77777777" w:rsidR="00106AD2" w:rsidRPr="00480CFD" w:rsidRDefault="00106AD2" w:rsidP="009023A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80CF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106AD2" w:rsidRPr="00480CFD" w14:paraId="3DFEE5FB" w14:textId="77777777" w:rsidTr="009023A3">
        <w:trPr>
          <w:trHeight w:val="562"/>
        </w:trPr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5CB87" w14:textId="77777777" w:rsidR="00106AD2" w:rsidRPr="00480CFD" w:rsidRDefault="00106AD2" w:rsidP="009023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80CF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Раунд No2. Поиск чисел после применения принципа 1S – Сортировка </w:t>
            </w:r>
          </w:p>
        </w:tc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DDDB2" w14:textId="77777777" w:rsidR="00106AD2" w:rsidRPr="00480CFD" w:rsidRDefault="00106AD2" w:rsidP="009023A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80CF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106AD2" w:rsidRPr="00480CFD" w14:paraId="0F050E07" w14:textId="77777777" w:rsidTr="009023A3">
        <w:trPr>
          <w:trHeight w:val="562"/>
        </w:trPr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9B2BC" w14:textId="77777777" w:rsidR="00106AD2" w:rsidRPr="00480CFD" w:rsidRDefault="00106AD2" w:rsidP="009023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80CF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Раунд No3. Поиск чисел после применения принципа 2S – Приведение в порядок </w:t>
            </w:r>
          </w:p>
        </w:tc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ACD5C" w14:textId="77777777" w:rsidR="00106AD2" w:rsidRPr="00480CFD" w:rsidRDefault="00106AD2" w:rsidP="009023A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80CF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106AD2" w:rsidRPr="00480CFD" w14:paraId="1BF09A63" w14:textId="77777777" w:rsidTr="009023A3">
        <w:trPr>
          <w:trHeight w:val="562"/>
        </w:trPr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7E095" w14:textId="77777777" w:rsidR="00106AD2" w:rsidRPr="00480CFD" w:rsidRDefault="00106AD2" w:rsidP="009023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80CF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Раунд No4.  Поиск чисел после применения принципа 4S – Стандартизация </w:t>
            </w:r>
          </w:p>
        </w:tc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F9D40" w14:textId="77777777" w:rsidR="00106AD2" w:rsidRPr="00480CFD" w:rsidRDefault="00106AD2" w:rsidP="009023A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80CF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</w:tbl>
    <w:p w14:paraId="79C7D2AA" w14:textId="77777777" w:rsidR="00D67E58" w:rsidRDefault="00D67E58" w:rsidP="00183DE6">
      <w:pPr>
        <w:keepNext/>
        <w:keepLines/>
        <w:spacing w:after="22"/>
        <w:ind w:right="7"/>
        <w:outlineLvl w:val="0"/>
        <w:rPr>
          <w:rFonts w:ascii="Times New Roman" w:eastAsia="Times New Roman" w:hAnsi="Times New Roman" w:cs="Times New Roman"/>
          <w:b/>
          <w:color w:val="000000"/>
          <w:sz w:val="24"/>
          <w:u w:val="single"/>
          <w:lang w:eastAsia="ru-RU"/>
        </w:rPr>
      </w:pPr>
    </w:p>
    <w:p w14:paraId="6D290ACB" w14:textId="2BB117C2" w:rsidR="00480CFD" w:rsidRPr="00183DE6" w:rsidRDefault="00D67E58" w:rsidP="00183DE6">
      <w:pPr>
        <w:keepNext/>
        <w:keepLines/>
        <w:spacing w:after="22"/>
        <w:ind w:right="7"/>
        <w:outlineLvl w:val="0"/>
        <w:rPr>
          <w:rFonts w:ascii="Times New Roman" w:eastAsia="Times New Roman" w:hAnsi="Times New Roman" w:cs="Times New Roman"/>
          <w:b/>
          <w:color w:val="000000"/>
          <w:sz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u w:val="single"/>
          <w:lang w:eastAsia="ru-RU"/>
        </w:rPr>
        <w:t xml:space="preserve">Задание </w:t>
      </w:r>
      <w:r w:rsidR="00183DE6" w:rsidRPr="00183DE6">
        <w:rPr>
          <w:rFonts w:ascii="Times New Roman" w:eastAsia="Times New Roman" w:hAnsi="Times New Roman" w:cs="Times New Roman"/>
          <w:b/>
          <w:color w:val="000000"/>
          <w:sz w:val="24"/>
          <w:u w:val="single"/>
          <w:lang w:eastAsia="ru-RU"/>
        </w:rPr>
        <w:t>№</w:t>
      </w:r>
      <w:r w:rsidR="00183DE6">
        <w:rPr>
          <w:rFonts w:ascii="Times New Roman" w:eastAsia="Times New Roman" w:hAnsi="Times New Roman" w:cs="Times New Roman"/>
          <w:b/>
          <w:color w:val="000000"/>
          <w:sz w:val="24"/>
          <w:u w:val="single"/>
          <w:lang w:eastAsia="ru-RU"/>
        </w:rPr>
        <w:t>4</w:t>
      </w:r>
      <w:r w:rsidR="00183DE6" w:rsidRPr="00183DE6">
        <w:rPr>
          <w:rFonts w:ascii="Times New Roman" w:eastAsia="Times New Roman" w:hAnsi="Times New Roman" w:cs="Times New Roman"/>
          <w:b/>
          <w:color w:val="000000"/>
          <w:sz w:val="24"/>
          <w:u w:val="single"/>
          <w:lang w:eastAsia="ru-RU"/>
        </w:rPr>
        <w:t xml:space="preserve"> </w:t>
      </w:r>
      <w:r w:rsidR="00480CFD" w:rsidRPr="00183DE6">
        <w:rPr>
          <w:rFonts w:ascii="Times New Roman" w:eastAsia="Times New Roman" w:hAnsi="Times New Roman" w:cs="Times New Roman"/>
          <w:b/>
          <w:color w:val="000000"/>
          <w:sz w:val="24"/>
          <w:u w:val="single"/>
          <w:lang w:eastAsia="ru-RU"/>
        </w:rPr>
        <w:t>Контрольные вопросы</w:t>
      </w:r>
      <w:r>
        <w:rPr>
          <w:rFonts w:ascii="Times New Roman" w:eastAsia="Times New Roman" w:hAnsi="Times New Roman" w:cs="Times New Roman"/>
          <w:b/>
          <w:color w:val="000000"/>
          <w:sz w:val="24"/>
          <w:u w:val="single"/>
          <w:lang w:eastAsia="ru-RU"/>
        </w:rPr>
        <w:t>.</w:t>
      </w:r>
    </w:p>
    <w:p w14:paraId="5A8FF36C" w14:textId="77777777" w:rsidR="00480CFD" w:rsidRPr="00480CFD" w:rsidRDefault="00480CFD" w:rsidP="00480CFD">
      <w:pPr>
        <w:numPr>
          <w:ilvl w:val="0"/>
          <w:numId w:val="4"/>
        </w:numPr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Как вы считаете, в чем заключается секрет успеха компании </w:t>
      </w:r>
      <w:proofErr w:type="spellStart"/>
      <w:r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Toyota</w:t>
      </w:r>
      <w:proofErr w:type="spellEnd"/>
      <w:r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? Хотелось бы вам работать в такой компании и почему? </w:t>
      </w:r>
    </w:p>
    <w:p w14:paraId="5F7A62CE" w14:textId="77777777" w:rsidR="00480CFD" w:rsidRPr="00480CFD" w:rsidRDefault="00480CFD" w:rsidP="00480CFD">
      <w:pPr>
        <w:numPr>
          <w:ilvl w:val="0"/>
          <w:numId w:val="4"/>
        </w:numPr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Объясните смысл двух основных принципов бережливого производства? Какие цели достигаются при внедрении этих принципов? </w:t>
      </w:r>
    </w:p>
    <w:p w14:paraId="752D5A3D" w14:textId="77777777" w:rsidR="00480CFD" w:rsidRPr="00480CFD" w:rsidRDefault="00480CFD" w:rsidP="00480CFD">
      <w:pPr>
        <w:numPr>
          <w:ilvl w:val="0"/>
          <w:numId w:val="4"/>
        </w:numPr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Если вы внедрили на предприятии </w:t>
      </w:r>
      <w:proofErr w:type="spellStart"/>
      <w:r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джидокэ</w:t>
      </w:r>
      <w:proofErr w:type="spellEnd"/>
      <w:r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и систему «точно вовремя», и они исправно работают значит ли это, что ваше предприятие – бережливое. Почему? </w:t>
      </w:r>
    </w:p>
    <w:p w14:paraId="67EBDB75" w14:textId="77777777" w:rsidR="00480CFD" w:rsidRPr="00480CFD" w:rsidRDefault="00480CFD" w:rsidP="00480CFD">
      <w:pPr>
        <w:numPr>
          <w:ilvl w:val="0"/>
          <w:numId w:val="4"/>
        </w:numPr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Как вы думаете, удобно ли работать операторам, если на линии работает инструмент визуального контроля </w:t>
      </w:r>
      <w:proofErr w:type="spellStart"/>
      <w:r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андон</w:t>
      </w:r>
      <w:proofErr w:type="spellEnd"/>
      <w:r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? Перечислите по пунктам, в чем это удобство заключается. </w:t>
      </w:r>
    </w:p>
    <w:p w14:paraId="5E4EF6BC" w14:textId="77777777" w:rsidR="00480CFD" w:rsidRPr="00480CFD" w:rsidRDefault="00480CFD" w:rsidP="00480CFD">
      <w:pPr>
        <w:numPr>
          <w:ilvl w:val="0"/>
          <w:numId w:val="4"/>
        </w:numPr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Дайте определение понятию «бережливое производство». </w:t>
      </w:r>
    </w:p>
    <w:p w14:paraId="165C8555" w14:textId="77777777" w:rsidR="00480CFD" w:rsidRPr="00480CFD" w:rsidRDefault="00480CFD" w:rsidP="00480CFD">
      <w:pPr>
        <w:numPr>
          <w:ilvl w:val="0"/>
          <w:numId w:val="4"/>
        </w:numPr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Чем вызвана необходимость применения концепции «бережливое производство»? </w:t>
      </w:r>
    </w:p>
    <w:p w14:paraId="7673CB18" w14:textId="77777777" w:rsidR="00480CFD" w:rsidRPr="00480CFD" w:rsidRDefault="00480CFD" w:rsidP="00480CFD">
      <w:pPr>
        <w:numPr>
          <w:ilvl w:val="0"/>
          <w:numId w:val="4"/>
        </w:numPr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Назовите основные виды потерь. </w:t>
      </w:r>
    </w:p>
    <w:p w14:paraId="534340EB" w14:textId="77777777" w:rsidR="00480CFD" w:rsidRPr="00480CFD" w:rsidRDefault="00480CFD" w:rsidP="00480CFD">
      <w:pPr>
        <w:numPr>
          <w:ilvl w:val="0"/>
          <w:numId w:val="4"/>
        </w:numPr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Перечислите основные инструменты бережливого производства. </w:t>
      </w:r>
    </w:p>
    <w:p w14:paraId="561E521C" w14:textId="77777777" w:rsidR="00480CFD" w:rsidRPr="00480CFD" w:rsidRDefault="00480CFD" w:rsidP="00480CFD">
      <w:pPr>
        <w:numPr>
          <w:ilvl w:val="0"/>
          <w:numId w:val="4"/>
        </w:numPr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Дайте определение понятию «реинжиниринг бизнеса». </w:t>
      </w:r>
    </w:p>
    <w:p w14:paraId="6440D4BC" w14:textId="77777777" w:rsidR="00480CFD" w:rsidRPr="00480CFD" w:rsidRDefault="00480CFD" w:rsidP="00480CFD">
      <w:pPr>
        <w:numPr>
          <w:ilvl w:val="0"/>
          <w:numId w:val="4"/>
        </w:numPr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Раскройте принципы перепроектирования бизнес-процессов. </w:t>
      </w:r>
    </w:p>
    <w:p w14:paraId="262E24F6" w14:textId="77777777" w:rsidR="00480CFD" w:rsidRPr="00480CFD" w:rsidRDefault="00480CFD" w:rsidP="00480CFD">
      <w:pPr>
        <w:numPr>
          <w:ilvl w:val="0"/>
          <w:numId w:val="4"/>
        </w:numPr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Перечислите факторы, влияющие на процесс реинжиниринга. </w:t>
      </w:r>
    </w:p>
    <w:p w14:paraId="534CC416" w14:textId="77777777" w:rsidR="00480CFD" w:rsidRPr="00480CFD" w:rsidRDefault="00480CFD" w:rsidP="00480CFD">
      <w:pPr>
        <w:numPr>
          <w:ilvl w:val="0"/>
          <w:numId w:val="4"/>
        </w:numPr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Раскройте алгоритмы бережливого производства. </w:t>
      </w:r>
    </w:p>
    <w:p w14:paraId="430B6E36" w14:textId="77777777" w:rsidR="00480CFD" w:rsidRPr="00480CFD" w:rsidRDefault="00480CFD" w:rsidP="00480CFD">
      <w:pPr>
        <w:numPr>
          <w:ilvl w:val="0"/>
          <w:numId w:val="4"/>
        </w:numPr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 xml:space="preserve">Методика расчёта экономической эффективности мероприятий бережливого производства за счет устранения перепроизводства. </w:t>
      </w:r>
    </w:p>
    <w:p w14:paraId="288FEEE0" w14:textId="77777777" w:rsidR="00480CFD" w:rsidRPr="00480CFD" w:rsidRDefault="00480CFD" w:rsidP="00480CFD">
      <w:pPr>
        <w:numPr>
          <w:ilvl w:val="0"/>
          <w:numId w:val="4"/>
        </w:numPr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Методика расчёта экономической эффективности мероприятий бережливого производства за счет устранения лишних этапов обработки. </w:t>
      </w:r>
    </w:p>
    <w:p w14:paraId="34CBD860" w14:textId="77777777" w:rsidR="00480CFD" w:rsidRPr="00480CFD" w:rsidRDefault="00480CFD" w:rsidP="00480CFD">
      <w:pPr>
        <w:numPr>
          <w:ilvl w:val="0"/>
          <w:numId w:val="4"/>
        </w:numPr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Методика расчёта экономической эффективности мероприятий бережливого производства за счет устранения ненужных транспортировок. </w:t>
      </w:r>
    </w:p>
    <w:p w14:paraId="0B389BEB" w14:textId="77777777" w:rsidR="00480CFD" w:rsidRPr="00480CFD" w:rsidRDefault="00480CFD" w:rsidP="00480CFD">
      <w:pPr>
        <w:numPr>
          <w:ilvl w:val="0"/>
          <w:numId w:val="4"/>
        </w:numPr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Методика расчёта экономической эффективности мероприятий бережливого производства за счет устранения лишних запасов. </w:t>
      </w:r>
    </w:p>
    <w:p w14:paraId="15C22CF6" w14:textId="77777777" w:rsidR="00480CFD" w:rsidRPr="00480CFD" w:rsidRDefault="00480CFD" w:rsidP="00480CFD">
      <w:pPr>
        <w:numPr>
          <w:ilvl w:val="0"/>
          <w:numId w:val="4"/>
        </w:numPr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Методика расчёта экономической эффективности мероприятий бережливого производства за счет устранения лишних перемещений. </w:t>
      </w:r>
    </w:p>
    <w:p w14:paraId="5543A1BF" w14:textId="77777777" w:rsidR="00480CFD" w:rsidRPr="00480CFD" w:rsidRDefault="00480CFD" w:rsidP="00480CFD">
      <w:pPr>
        <w:numPr>
          <w:ilvl w:val="0"/>
          <w:numId w:val="4"/>
        </w:numPr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Методика расчёта экономической эффективности мероприятий бережливого производства за счет устранения дефектов. </w:t>
      </w:r>
    </w:p>
    <w:p w14:paraId="1EA10810" w14:textId="77777777" w:rsidR="00480CFD" w:rsidRPr="00480CFD" w:rsidRDefault="00480CFD" w:rsidP="00480CFD">
      <w:pPr>
        <w:numPr>
          <w:ilvl w:val="0"/>
          <w:numId w:val="4"/>
        </w:numPr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 чем заключается сущность толкающей системы управления материальными потоками, ее достоинства и недостатки? </w:t>
      </w:r>
    </w:p>
    <w:p w14:paraId="22BF01F7" w14:textId="77777777" w:rsidR="00480CFD" w:rsidRPr="00480CFD" w:rsidRDefault="00480CFD" w:rsidP="00480CFD">
      <w:pPr>
        <w:numPr>
          <w:ilvl w:val="0"/>
          <w:numId w:val="4"/>
        </w:numPr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 чем сущность тянущей системы управления материальными потоками, ее достоинства и недостатки? </w:t>
      </w:r>
    </w:p>
    <w:p w14:paraId="14BB2465" w14:textId="77777777" w:rsidR="00480CFD" w:rsidRPr="00480CFD" w:rsidRDefault="00480CFD" w:rsidP="00480CFD">
      <w:pPr>
        <w:numPr>
          <w:ilvl w:val="0"/>
          <w:numId w:val="4"/>
        </w:numPr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Объясните схему толкающей системы управления. </w:t>
      </w:r>
    </w:p>
    <w:p w14:paraId="6A6FEAFD" w14:textId="77777777" w:rsidR="00480CFD" w:rsidRPr="00480CFD" w:rsidRDefault="00480CFD" w:rsidP="00480CFD">
      <w:pPr>
        <w:numPr>
          <w:ilvl w:val="0"/>
          <w:numId w:val="4"/>
        </w:numPr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Объясните схему тянущей системы управления. </w:t>
      </w:r>
    </w:p>
    <w:p w14:paraId="6296E3DE" w14:textId="77777777" w:rsidR="00480CFD" w:rsidRPr="00480CFD" w:rsidRDefault="00480CFD" w:rsidP="00480CFD">
      <w:pPr>
        <w:numPr>
          <w:ilvl w:val="0"/>
          <w:numId w:val="4"/>
        </w:numPr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Опишите теорию ограничений. </w:t>
      </w:r>
    </w:p>
    <w:p w14:paraId="51B0B46F" w14:textId="77777777" w:rsidR="00480CFD" w:rsidRPr="00480CFD" w:rsidRDefault="00480CFD" w:rsidP="00480CFD">
      <w:pPr>
        <w:numPr>
          <w:ilvl w:val="0"/>
          <w:numId w:val="4"/>
        </w:numPr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Назначение и сущность системы «Точно вовремя». </w:t>
      </w:r>
    </w:p>
    <w:p w14:paraId="0306D8AD" w14:textId="77777777" w:rsidR="00480CFD" w:rsidRPr="00480CFD" w:rsidRDefault="00480CFD" w:rsidP="00480CFD">
      <w:pPr>
        <w:numPr>
          <w:ilvl w:val="0"/>
          <w:numId w:val="4"/>
        </w:numPr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Назовите основные методы реализации системы «Точно вовремя». </w:t>
      </w:r>
    </w:p>
    <w:p w14:paraId="38B309DD" w14:textId="77777777" w:rsidR="00480CFD" w:rsidRPr="00480CFD" w:rsidRDefault="00480CFD" w:rsidP="00480CFD">
      <w:pPr>
        <w:numPr>
          <w:ilvl w:val="0"/>
          <w:numId w:val="4"/>
        </w:numPr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Назовите условия реализации системы «Точно вовремя». </w:t>
      </w:r>
    </w:p>
    <w:p w14:paraId="478E32C9" w14:textId="77777777" w:rsidR="00480CFD" w:rsidRPr="00480CFD" w:rsidRDefault="00480CFD" w:rsidP="00480CFD">
      <w:pPr>
        <w:numPr>
          <w:ilvl w:val="0"/>
          <w:numId w:val="4"/>
        </w:numPr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 чем заключается сущность и цели системы 5S? </w:t>
      </w:r>
    </w:p>
    <w:p w14:paraId="353F2F26" w14:textId="77777777" w:rsidR="00480CFD" w:rsidRPr="00480CFD" w:rsidRDefault="00480CFD" w:rsidP="00480CFD">
      <w:pPr>
        <w:numPr>
          <w:ilvl w:val="0"/>
          <w:numId w:val="4"/>
        </w:numPr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Назовите и объясните этапы системы 5S. </w:t>
      </w:r>
    </w:p>
    <w:p w14:paraId="54008E62" w14:textId="77777777" w:rsidR="00480CFD" w:rsidRPr="00480CFD" w:rsidRDefault="00480CFD" w:rsidP="00480CFD">
      <w:pPr>
        <w:numPr>
          <w:ilvl w:val="0"/>
          <w:numId w:val="4"/>
        </w:numPr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Как осуществляется визуальное управление? </w:t>
      </w:r>
    </w:p>
    <w:p w14:paraId="34632DAE" w14:textId="77777777" w:rsidR="00480CFD" w:rsidRPr="00480CFD" w:rsidRDefault="00480CFD" w:rsidP="00480CFD">
      <w:pPr>
        <w:numPr>
          <w:ilvl w:val="0"/>
          <w:numId w:val="4"/>
        </w:numPr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Назовите инструменты визуального управления. </w:t>
      </w:r>
    </w:p>
    <w:p w14:paraId="5BDC2B26" w14:textId="77777777" w:rsidR="00480CFD" w:rsidRPr="00480CFD" w:rsidRDefault="00480CFD" w:rsidP="00480CFD">
      <w:pPr>
        <w:numPr>
          <w:ilvl w:val="0"/>
          <w:numId w:val="4"/>
        </w:numPr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 чем сущность способа разметки? </w:t>
      </w:r>
    </w:p>
    <w:p w14:paraId="430F6BF6" w14:textId="4A804E99" w:rsidR="00480CFD" w:rsidRDefault="00480CFD" w:rsidP="00106AD2">
      <w:pPr>
        <w:numPr>
          <w:ilvl w:val="0"/>
          <w:numId w:val="4"/>
        </w:numPr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Какие показатели отражаются на информационной доске</w:t>
      </w:r>
      <w:r w:rsidR="00106AD2">
        <w:rPr>
          <w:rFonts w:ascii="Times New Roman" w:eastAsia="Times New Roman" w:hAnsi="Times New Roman" w:cs="Times New Roman"/>
          <w:color w:val="000000"/>
          <w:sz w:val="24"/>
          <w:lang w:eastAsia="ru-RU"/>
        </w:rPr>
        <w:t>?</w:t>
      </w:r>
    </w:p>
    <w:p w14:paraId="412B8DDD" w14:textId="77777777" w:rsidR="00183DE6" w:rsidRPr="00106AD2" w:rsidRDefault="00183DE6" w:rsidP="00183DE6">
      <w:pPr>
        <w:spacing w:after="15" w:line="268" w:lineRule="auto"/>
        <w:ind w:left="720"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14:paraId="3D84A89D" w14:textId="245BCA23" w:rsidR="00480CFD" w:rsidRPr="00183DE6" w:rsidRDefault="00480CFD" w:rsidP="00183DE6">
      <w:pPr>
        <w:keepNext/>
        <w:keepLines/>
        <w:spacing w:after="0"/>
        <w:ind w:right="8"/>
        <w:outlineLvl w:val="0"/>
        <w:rPr>
          <w:rFonts w:ascii="Times New Roman" w:eastAsia="Times New Roman" w:hAnsi="Times New Roman" w:cs="Times New Roman"/>
          <w:b/>
          <w:color w:val="000000"/>
          <w:sz w:val="24"/>
          <w:u w:val="single"/>
          <w:lang w:eastAsia="ru-RU"/>
        </w:rPr>
      </w:pPr>
      <w:r w:rsidRPr="00480CFD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  <w:r w:rsidR="00D67E58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Задание </w:t>
      </w:r>
      <w:r w:rsidR="00183DE6" w:rsidRPr="00183DE6">
        <w:rPr>
          <w:rFonts w:ascii="Times New Roman" w:eastAsia="Times New Roman" w:hAnsi="Times New Roman" w:cs="Times New Roman"/>
          <w:b/>
          <w:color w:val="000000"/>
          <w:sz w:val="24"/>
          <w:u w:val="single"/>
          <w:lang w:eastAsia="ru-RU"/>
        </w:rPr>
        <w:t>№</w:t>
      </w:r>
      <w:r w:rsidR="00183DE6">
        <w:rPr>
          <w:rFonts w:ascii="Times New Roman" w:eastAsia="Times New Roman" w:hAnsi="Times New Roman" w:cs="Times New Roman"/>
          <w:b/>
          <w:color w:val="000000"/>
          <w:sz w:val="24"/>
          <w:u w:val="single"/>
          <w:lang w:eastAsia="ru-RU"/>
        </w:rPr>
        <w:t>5</w:t>
      </w:r>
      <w:r w:rsidR="00183DE6" w:rsidRPr="00183DE6">
        <w:rPr>
          <w:rFonts w:ascii="Times New Roman" w:eastAsia="Times New Roman" w:hAnsi="Times New Roman" w:cs="Times New Roman"/>
          <w:b/>
          <w:color w:val="000000"/>
          <w:sz w:val="24"/>
          <w:u w:val="single"/>
          <w:lang w:eastAsia="ru-RU"/>
        </w:rPr>
        <w:t xml:space="preserve"> </w:t>
      </w:r>
      <w:r w:rsidRPr="00183DE6">
        <w:rPr>
          <w:rFonts w:ascii="Times New Roman" w:eastAsia="Times New Roman" w:hAnsi="Times New Roman" w:cs="Times New Roman"/>
          <w:b/>
          <w:color w:val="000000"/>
          <w:sz w:val="24"/>
          <w:u w:val="single"/>
          <w:lang w:eastAsia="ru-RU"/>
        </w:rPr>
        <w:t xml:space="preserve">Ситуационные задачи </w:t>
      </w:r>
    </w:p>
    <w:p w14:paraId="254560EF" w14:textId="77777777" w:rsidR="00480CFD" w:rsidRPr="00480CFD" w:rsidRDefault="00480CFD" w:rsidP="00480CFD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480CFD">
        <w:rPr>
          <w:rFonts w:ascii="Times New Roman" w:eastAsia="Times New Roman" w:hAnsi="Times New Roman" w:cs="Times New Roman"/>
          <w:color w:val="000000"/>
          <w:sz w:val="24"/>
          <w:u w:val="single" w:color="000000"/>
          <w:lang w:eastAsia="ru-RU"/>
        </w:rPr>
        <w:t>Ситуационная задача 1</w:t>
      </w:r>
      <w:r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14:paraId="71A478C1" w14:textId="77777777" w:rsidR="00480CFD" w:rsidRPr="00480CFD" w:rsidRDefault="00480CFD" w:rsidP="00480CFD">
      <w:pPr>
        <w:spacing w:after="15" w:line="268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Предприятие планирует выпуск новой продукции А, при проведении анализа рынка было выявлено, что потребители готовы ее покупать по цене не более 500 руб. </w:t>
      </w:r>
      <w:proofErr w:type="gramStart"/>
      <w:r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за  единицу</w:t>
      </w:r>
      <w:proofErr w:type="gramEnd"/>
      <w:r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, объем рынка – 100000 шт. При производстве данной продукции предприятие хотело бы получить прибыль 2000000 руб. Структурное подразделение ответственное за производство данной продукции определило возможные текущие затраты на производство продукции, а в 35000000 руб.: </w:t>
      </w:r>
    </w:p>
    <w:p w14:paraId="4DB96C57" w14:textId="066E41D9" w:rsidR="00480CFD" w:rsidRPr="00480CFD" w:rsidRDefault="00183DE6" w:rsidP="00183DE6">
      <w:pPr>
        <w:spacing w:after="15" w:line="268" w:lineRule="auto"/>
        <w:ind w:left="713"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1. </w:t>
      </w:r>
      <w:r w:rsidR="00480CFD"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определите целевые плановые затраты на производство и реализацию продукции А. </w:t>
      </w:r>
    </w:p>
    <w:p w14:paraId="5D7E128E" w14:textId="2DED1A28" w:rsidR="00480CFD" w:rsidRDefault="00183DE6" w:rsidP="00183DE6">
      <w:pPr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       2.</w:t>
      </w:r>
      <w:r w:rsidR="00480CFD" w:rsidRPr="00183DE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обоснуйте свое решение, если целевые затраты выше (ниже) расчетной суммы текущих затрат. </w:t>
      </w:r>
    </w:p>
    <w:p w14:paraId="2A8D2FFF" w14:textId="614A177B" w:rsidR="00D67E58" w:rsidRDefault="00D67E58" w:rsidP="00183DE6">
      <w:pPr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</w:pPr>
      <w:r w:rsidRPr="00D67E58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>Ответ:</w:t>
      </w:r>
    </w:p>
    <w:p w14:paraId="20895665" w14:textId="2E4FBE40" w:rsidR="00D67E58" w:rsidRPr="00D67E58" w:rsidRDefault="00D67E58" w:rsidP="00D67E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67E58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1. Целевые плановые затраты на производство и реализацию продукции А</w:t>
      </w:r>
      <w:r w:rsidRPr="00D67E58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 можно определить, учитывая, что плановая калькуляция устанавливается на основании средних прогрессивных норм расхода сырья и материалов, трудоёмкости изготовления, затрат на обслуживание и управление. Она определяет предельный уровень затрат на продукцию, допустимый в соответствующем плановом периоде при запланированном объёме производства.  </w:t>
      </w:r>
    </w:p>
    <w:p w14:paraId="4FC43788" w14:textId="134DB391" w:rsidR="00D67E58" w:rsidRPr="00D67E58" w:rsidRDefault="00D67E58" w:rsidP="00D67E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67E58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2. Решение о соотношении целевых и текущих затрат</w:t>
      </w:r>
      <w:r w:rsidRPr="00D67E58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 можно обосновать тем, что </w:t>
      </w:r>
      <w:r w:rsidRPr="00D67E58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если целевые затраты выше расчётной суммы текущих затрат</w:t>
      </w:r>
      <w:r w:rsidRPr="00D67E58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, то это может указывать на то, </w:t>
      </w:r>
      <w:r w:rsidRPr="00D67E58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lastRenderedPageBreak/>
        <w:t xml:space="preserve">что предприятие не сможет достичь </w:t>
      </w:r>
      <w:proofErr w:type="gramStart"/>
      <w:r w:rsidRPr="00D67E58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желаемой</w:t>
      </w:r>
      <w:proofErr w:type="gramEnd"/>
      <w:r w:rsidRPr="00D67E58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 прибыли в 2 000 000 рублей при заданных условиях. В таком случае рекомендуется рассмотреть возможность снижения цены на продукцию или увеличения объёма рынка (100 000 штук) для достижения целевой себестоимости и получения прибыли.  </w:t>
      </w:r>
    </w:p>
    <w:p w14:paraId="35934A41" w14:textId="77777777" w:rsidR="00D67E58" w:rsidRPr="00D67E58" w:rsidRDefault="00D67E58" w:rsidP="00D67E58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67E58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Если целевые затраты ниже расчётной суммы текущих затрат</w:t>
      </w:r>
      <w:r w:rsidRPr="00D67E58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, то это может означать, что предприятие может быть способно выпустить больше продукции и получить большую прибыль, так как текущие затраты ниже целевых.</w:t>
      </w:r>
    </w:p>
    <w:p w14:paraId="489AC054" w14:textId="26EE8FFA" w:rsidR="00480CFD" w:rsidRPr="00480CFD" w:rsidRDefault="00480CFD" w:rsidP="00480CFD">
      <w:pPr>
        <w:spacing w:after="22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14:paraId="73D1422F" w14:textId="77777777" w:rsidR="00480CFD" w:rsidRPr="00480CFD" w:rsidRDefault="00480CFD" w:rsidP="00480CFD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480CFD">
        <w:rPr>
          <w:rFonts w:ascii="Times New Roman" w:eastAsia="Times New Roman" w:hAnsi="Times New Roman" w:cs="Times New Roman"/>
          <w:color w:val="000000"/>
          <w:sz w:val="24"/>
          <w:u w:val="single" w:color="000000"/>
          <w:lang w:eastAsia="ru-RU"/>
        </w:rPr>
        <w:t>Ситуационная задача 2</w:t>
      </w:r>
      <w:r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14:paraId="3DE505F4" w14:textId="77777777" w:rsidR="00480CFD" w:rsidRPr="00480CFD" w:rsidRDefault="00480CFD" w:rsidP="00480CFD">
      <w:pPr>
        <w:spacing w:after="15" w:line="268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Внедрение подхода «бережливое производство» предполагает определение тактовой частоты, которая определяется как отношение доступного времени к количеству проданных товаров. По условию известно: 1083 сек. свободного времени и 115 ед. проданного товара. </w:t>
      </w:r>
    </w:p>
    <w:p w14:paraId="1622254E" w14:textId="77777777" w:rsidR="00480CFD" w:rsidRPr="00480CFD" w:rsidRDefault="00480CFD" w:rsidP="00CF72A1">
      <w:pPr>
        <w:numPr>
          <w:ilvl w:val="0"/>
          <w:numId w:val="5"/>
        </w:numPr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 чем особенности подхода «бережливое производство»? </w:t>
      </w:r>
    </w:p>
    <w:p w14:paraId="3503D03B" w14:textId="67390E29" w:rsidR="00183DE6" w:rsidRDefault="00480CFD" w:rsidP="00CF72A1">
      <w:pPr>
        <w:numPr>
          <w:ilvl w:val="0"/>
          <w:numId w:val="5"/>
        </w:numPr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Определите тактовую частоту при заданных параметрах свободного времени и единицах проданного товара. </w:t>
      </w:r>
    </w:p>
    <w:p w14:paraId="0069A2FF" w14:textId="7673B8D5" w:rsidR="00D67E58" w:rsidRDefault="00D67E58" w:rsidP="00D67E58">
      <w:pPr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</w:pPr>
      <w:r w:rsidRPr="00D67E58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>Ответ:</w:t>
      </w:r>
    </w:p>
    <w:p w14:paraId="139188EC" w14:textId="4628706C" w:rsidR="00D67E58" w:rsidRPr="00D67E58" w:rsidRDefault="00D67E58" w:rsidP="00D67E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67E58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1. Особенности подхода «бережливое производство»</w:t>
      </w:r>
      <w:r w:rsidRPr="00D67E58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 заключаются в том, что он направлен на улучшение эффективности и конкурентоспособности предприятия путём оптимизации процессов и минимизации потерь. Основополагающий принцип этой концепции — создание ценности для клиента при минимальных затратах.  </w:t>
      </w:r>
    </w:p>
    <w:p w14:paraId="513E7CF5" w14:textId="2DDC2271" w:rsidR="00D67E58" w:rsidRPr="00D67E58" w:rsidRDefault="00D67E58" w:rsidP="00D67E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67E58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2. Тактовая частота</w:t>
      </w:r>
      <w:r w:rsidRPr="00D67E58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 в бережливом производстве определяется как отношение доступного времени к количеству проданных товаров. Для её расчёта можно воспользоваться формулой: </w:t>
      </w:r>
      <w:r w:rsidRPr="00D67E58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тактовая частота = доступное производственное время / объём работы за этот период</w:t>
      </w:r>
      <w:r w:rsidRPr="00D67E58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.  </w:t>
      </w:r>
    </w:p>
    <w:p w14:paraId="654C97D2" w14:textId="77777777" w:rsidR="00D67E58" w:rsidRPr="00D67E58" w:rsidRDefault="00D67E58" w:rsidP="00D67E58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67E58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Таким образом, в данной задаче тактовая частота будет равна </w:t>
      </w:r>
      <w:r w:rsidRPr="00D67E58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1083 секунды / 115 единиц проданного товара = 9,4 секунды</w:t>
      </w:r>
      <w:r w:rsidRPr="00D67E58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.</w:t>
      </w:r>
    </w:p>
    <w:p w14:paraId="6C12A513" w14:textId="186DB6D4" w:rsidR="00D67E58" w:rsidRPr="00D67E58" w:rsidRDefault="00D67E58" w:rsidP="00D67E58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67E58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Ответ: тактовая частота при заданных параметрах свободного времени и единицах проданного товара составляет 9,4 секунды.</w:t>
      </w:r>
    </w:p>
    <w:p w14:paraId="7D74C0FB" w14:textId="77777777" w:rsidR="00480CFD" w:rsidRPr="00480CFD" w:rsidRDefault="00480CFD" w:rsidP="00480CFD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480CFD">
        <w:rPr>
          <w:rFonts w:ascii="Times New Roman" w:eastAsia="Times New Roman" w:hAnsi="Times New Roman" w:cs="Times New Roman"/>
          <w:color w:val="000000"/>
          <w:sz w:val="24"/>
          <w:u w:val="single" w:color="000000"/>
          <w:lang w:eastAsia="ru-RU"/>
        </w:rPr>
        <w:t>Ситуационная задача 3</w:t>
      </w:r>
      <w:r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14:paraId="031C55E6" w14:textId="77777777" w:rsidR="00480CFD" w:rsidRPr="00480CFD" w:rsidRDefault="00480CFD" w:rsidP="00480CFD">
      <w:pPr>
        <w:spacing w:after="15" w:line="268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Система «бережливое производство» предполагает использование производственных мощностей таким образом, чтобы избежать простоев оборудования. По условию известно: доступное время равно 1200 сек., РРЭ (персонал, усталость и безопасность) — 0,95 и использование производственных мощностей — 0,95. Наличная мощность определяется по формуле </w:t>
      </w:r>
    </w:p>
    <w:p w14:paraId="7117FDA4" w14:textId="77777777" w:rsidR="00480CFD" w:rsidRPr="00480CFD" w:rsidRDefault="00480CFD" w:rsidP="00480CFD">
      <w:pPr>
        <w:spacing w:after="15" w:line="268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Наличная мощность = Доступное время х РР8 х </w:t>
      </w:r>
      <w:proofErr w:type="spellStart"/>
      <w:r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х</w:t>
      </w:r>
      <w:proofErr w:type="spellEnd"/>
      <w:r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Использование производственных мощностей. </w:t>
      </w:r>
    </w:p>
    <w:p w14:paraId="406A7969" w14:textId="77777777" w:rsidR="00480CFD" w:rsidRPr="00480CFD" w:rsidRDefault="00480CFD" w:rsidP="00CF72A1">
      <w:pPr>
        <w:numPr>
          <w:ilvl w:val="0"/>
          <w:numId w:val="6"/>
        </w:numPr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 чем особенности системы «бережливое производство»? </w:t>
      </w:r>
    </w:p>
    <w:p w14:paraId="4FC0933A" w14:textId="77777777" w:rsidR="00480CFD" w:rsidRPr="00480CFD" w:rsidRDefault="00480CFD" w:rsidP="00CF72A1">
      <w:pPr>
        <w:numPr>
          <w:ilvl w:val="0"/>
          <w:numId w:val="6"/>
        </w:numPr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Определите наличную мощность при заданных параметрах доступного времени, РРБ и использования производственных мощностей. </w:t>
      </w:r>
    </w:p>
    <w:p w14:paraId="29DCE8FF" w14:textId="6897AE50" w:rsidR="00480CFD" w:rsidRDefault="00480CFD" w:rsidP="00480CFD">
      <w:pPr>
        <w:spacing w:after="22"/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</w:pPr>
      <w:r w:rsidRPr="00D67E58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 xml:space="preserve"> </w:t>
      </w:r>
      <w:r w:rsidR="00D67E58" w:rsidRPr="00D67E58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>Ответ:</w:t>
      </w:r>
    </w:p>
    <w:p w14:paraId="64928B40" w14:textId="7DCCBDCA" w:rsidR="00D67E58" w:rsidRPr="00D67E58" w:rsidRDefault="00D67E58" w:rsidP="00D67E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67E58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1. Особенности системы «бережливое производство»</w:t>
      </w:r>
      <w:r w:rsidRPr="00D67E58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 заключаются в том, что она предполагает </w:t>
      </w:r>
      <w:r w:rsidRPr="00D67E58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использование производственных мощностей таким образом, чтобы избежать простоев оборудования</w:t>
      </w:r>
      <w:r w:rsidRPr="00D67E58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. Для этого убирают или сокращают операции, которые не создают ценности для потребителей, оптимизируют порядок действий, вводят недостающие технологические и производственные мощности.  </w:t>
      </w:r>
    </w:p>
    <w:p w14:paraId="64F505AB" w14:textId="77777777" w:rsidR="00D67E58" w:rsidRPr="00D67E58" w:rsidRDefault="00D67E58" w:rsidP="00D67E58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67E58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2. Наличная мощность</w:t>
      </w:r>
      <w:r w:rsidRPr="00D67E58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 при заданных параметрах доступного времени (1200 секунд), РРЭ (0,95) и использования производственных мощностей (0,95) составит </w:t>
      </w:r>
      <w:r w:rsidRPr="00D67E58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1120,5 секунды</w:t>
      </w:r>
      <w:r w:rsidRPr="00D67E58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.</w:t>
      </w:r>
    </w:p>
    <w:p w14:paraId="148E91A8" w14:textId="3299F99A" w:rsidR="00D67E58" w:rsidRPr="00D67E58" w:rsidRDefault="00D67E58" w:rsidP="00D67E58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67E58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Для расчёта можно воспользоваться формулой: наличная мощность = доступное время х РРЭ х использование производственных мощностей. В данном случае наличная мощность будет равна 1200 секунд х 0,95 х 0,95 = 1120,5 секунды.</w:t>
      </w:r>
    </w:p>
    <w:p w14:paraId="1AE338B5" w14:textId="77777777" w:rsidR="00480CFD" w:rsidRPr="00480CFD" w:rsidRDefault="00480CFD" w:rsidP="00480CFD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480CFD">
        <w:rPr>
          <w:rFonts w:ascii="Times New Roman" w:eastAsia="Times New Roman" w:hAnsi="Times New Roman" w:cs="Times New Roman"/>
          <w:color w:val="000000"/>
          <w:sz w:val="24"/>
          <w:u w:val="single" w:color="000000"/>
          <w:lang w:eastAsia="ru-RU"/>
        </w:rPr>
        <w:lastRenderedPageBreak/>
        <w:t>Ситуационная задача 4</w:t>
      </w:r>
      <w:r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14:paraId="1A0348D4" w14:textId="77777777" w:rsidR="00480CFD" w:rsidRPr="00480CFD" w:rsidRDefault="00480CFD" w:rsidP="00480CFD">
      <w:pPr>
        <w:spacing w:after="15" w:line="268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 целях обеспечения своевременности поставок организация выбирает место расположения складов между Киевским, Минским и Рублевским направлениями. Исследования показывают, что фиксированные затраты составят соответственно 45 000, 60 000 и 95 000 у.е. при переменных затратах на единицу продукции 235, 205 и 185 у.е. Предполагаемая цена продажи единицы продукции составляет 350 у.е. Определите оптимальное место расположения склада при ожидаемом обороте 5000 ед. в месяц. В чем особенности расположения складов между Киевским, Минским и Рублевским направлениями железной дороги? Ответ обоснуйте. </w:t>
      </w:r>
    </w:p>
    <w:p w14:paraId="0B0DB506" w14:textId="77777777" w:rsidR="00480CFD" w:rsidRDefault="00480CFD" w:rsidP="00480CFD">
      <w:pPr>
        <w:spacing w:after="15" w:line="268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Определите оптимальное место расположения склада при ожидаемом обороте. Рассчитайте ожидаемый оборот для каждого склада отдельно для Киевского, Минского и Рублевского направления железной дороги. </w:t>
      </w:r>
    </w:p>
    <w:p w14:paraId="3282E1AE" w14:textId="07BFDAE0" w:rsidR="00657038" w:rsidRDefault="00657038" w:rsidP="00480CFD">
      <w:pPr>
        <w:spacing w:after="15" w:line="268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</w:pPr>
      <w:r w:rsidRPr="00657038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>Ответ:</w:t>
      </w:r>
    </w:p>
    <w:p w14:paraId="153A2887" w14:textId="0CD89B06" w:rsidR="00657038" w:rsidRPr="00657038" w:rsidRDefault="00657038" w:rsidP="006570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657038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Оптимальное место расположения склада</w:t>
      </w:r>
      <w:r w:rsidRPr="00657038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 при ожидаемом обороте 5000 ед. в месяц — </w:t>
      </w:r>
      <w:r w:rsidRPr="00657038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между Киевским и Минским направлениями</w:t>
      </w:r>
      <w:r w:rsidRPr="00657038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, так как фиксированные затраты в этом случае будут ниже, чем для Рублевского направления (45 000 и 60 000 у.е. против 95 000 у.е.).  </w:t>
      </w:r>
    </w:p>
    <w:p w14:paraId="733191B7" w14:textId="0D6B7D6F" w:rsidR="00657038" w:rsidRPr="00657038" w:rsidRDefault="00657038" w:rsidP="006570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657038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Особенности расположения складов</w:t>
      </w:r>
      <w:r w:rsidRPr="00657038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 между Киевским, Минским и Рублевским направлениями железной дороги могут заключаться в близости к пунктам отправления и назначения, что влияет на удобство логистики.  </w:t>
      </w:r>
    </w:p>
    <w:p w14:paraId="14B96B25" w14:textId="263B0823" w:rsidR="00657038" w:rsidRPr="001E7DFE" w:rsidRDefault="00657038" w:rsidP="001E7DFE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657038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Ожидаемый оборот</w:t>
      </w:r>
      <w:r w:rsidRPr="00657038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 для каждого склада отдельно для Киевского, Минского и Рублевского направления железной дороги составит: для Киевского направления — 5000 ед. в месяц (при цене 350 у.е. и переменных затратах 235 у.е.); для Минского направления — 5000 ед. в месяц (при цене 350 у.е. и переменных затратах 205 у.е.); для Рублевского направления — 5000 ед. в месяц (при цене 350 у.е. и переменных затратах 185 у.е.). </w:t>
      </w:r>
    </w:p>
    <w:p w14:paraId="7FF870CA" w14:textId="4D481794" w:rsidR="005E4F5C" w:rsidRPr="005E4F5C" w:rsidRDefault="00657038" w:rsidP="00402437">
      <w:pPr>
        <w:spacing w:after="8" w:line="271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Задание </w:t>
      </w:r>
      <w:r w:rsidR="0040243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№6 </w:t>
      </w:r>
      <w:r w:rsidR="005E4F5C" w:rsidRPr="005E4F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Практическое занятие № 1.  Принципы производственной системы Тойота.</w:t>
      </w:r>
      <w:r w:rsidR="005E4F5C" w:rsidRPr="005E4F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790BF402" w14:textId="77777777" w:rsidR="005E4F5C" w:rsidRPr="005E4F5C" w:rsidRDefault="005E4F5C" w:rsidP="005E4F5C">
      <w:pPr>
        <w:spacing w:after="8" w:line="271" w:lineRule="auto"/>
        <w:ind w:left="703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F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Время на выполнение:</w:t>
      </w:r>
      <w:r w:rsidRPr="005E4F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90 мин. </w:t>
      </w:r>
    </w:p>
    <w:p w14:paraId="5A9CF007" w14:textId="77777777" w:rsidR="005E4F5C" w:rsidRPr="005E4F5C" w:rsidRDefault="005E4F5C" w:rsidP="005E4F5C">
      <w:pPr>
        <w:spacing w:after="11" w:line="269" w:lineRule="auto"/>
        <w:ind w:left="703" w:right="1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F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основе производственной системы </w:t>
      </w:r>
      <w:proofErr w:type="spellStart"/>
      <w:r w:rsidRPr="005E4F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Toyota</w:t>
      </w:r>
      <w:proofErr w:type="spellEnd"/>
      <w:r w:rsidRPr="005E4F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лежит принцип постоянного совершенствования (</w:t>
      </w:r>
      <w:proofErr w:type="spellStart"/>
      <w:r w:rsidRPr="005E4F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Кайдзен</w:t>
      </w:r>
      <w:proofErr w:type="spellEnd"/>
      <w:r w:rsidRPr="005E4F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). Это процесс </w:t>
      </w:r>
      <w:proofErr w:type="gramStart"/>
      <w:r w:rsidRPr="005E4F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постепенных</w:t>
      </w:r>
      <w:proofErr w:type="gramEnd"/>
      <w:r w:rsidRPr="005E4F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 постоянных улучшений, позволяющий устранить любые потери. Под потерями подразумеваются действия, которые увеличивают затраты и не приносят добавленной стоимости продукту, то есть не несут ценности и пользы потребителю. </w:t>
      </w:r>
      <w:r w:rsidRPr="005E4F5C">
        <w:rPr>
          <w:rFonts w:ascii="Times New Roman" w:eastAsia="Times New Roman" w:hAnsi="Times New Roman" w:cs="Times New Roman"/>
          <w:color w:val="000000"/>
          <w:sz w:val="24"/>
          <w:szCs w:val="24"/>
          <w:u w:val="single" w:color="000000"/>
          <w:lang w:eastAsia="ru-RU"/>
        </w:rPr>
        <w:t>Существует 8 основных видов потерь на производстве:</w:t>
      </w:r>
      <w:r w:rsidRPr="005E4F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51B12DC2" w14:textId="77777777" w:rsidR="005E4F5C" w:rsidRPr="005E4F5C" w:rsidRDefault="005E4F5C" w:rsidP="00CF72A1">
      <w:pPr>
        <w:numPr>
          <w:ilvl w:val="0"/>
          <w:numId w:val="9"/>
        </w:numPr>
        <w:spacing w:after="11" w:line="269" w:lineRule="auto"/>
        <w:ind w:right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F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Перепроизводство </w:t>
      </w:r>
    </w:p>
    <w:p w14:paraId="153556ED" w14:textId="77777777" w:rsidR="005E4F5C" w:rsidRPr="005E4F5C" w:rsidRDefault="005E4F5C" w:rsidP="00CF72A1">
      <w:pPr>
        <w:numPr>
          <w:ilvl w:val="0"/>
          <w:numId w:val="9"/>
        </w:numPr>
        <w:spacing w:after="11" w:line="269" w:lineRule="auto"/>
        <w:ind w:right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F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Ожидание и потеря времени </w:t>
      </w:r>
    </w:p>
    <w:p w14:paraId="3A5487B5" w14:textId="77777777" w:rsidR="005E4F5C" w:rsidRPr="005E4F5C" w:rsidRDefault="005E4F5C" w:rsidP="00CF72A1">
      <w:pPr>
        <w:numPr>
          <w:ilvl w:val="0"/>
          <w:numId w:val="9"/>
        </w:numPr>
        <w:spacing w:after="11" w:line="269" w:lineRule="auto"/>
        <w:ind w:right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F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Лишняя транспортировка и перемещение </w:t>
      </w:r>
    </w:p>
    <w:p w14:paraId="57E6FAC7" w14:textId="77777777" w:rsidR="005E4F5C" w:rsidRPr="005E4F5C" w:rsidRDefault="005E4F5C" w:rsidP="00CF72A1">
      <w:pPr>
        <w:numPr>
          <w:ilvl w:val="0"/>
          <w:numId w:val="9"/>
        </w:numPr>
        <w:spacing w:after="11" w:line="269" w:lineRule="auto"/>
        <w:ind w:right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F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Излишняя обработка </w:t>
      </w:r>
    </w:p>
    <w:p w14:paraId="532F7DD5" w14:textId="77777777" w:rsidR="005E4F5C" w:rsidRPr="005E4F5C" w:rsidRDefault="005E4F5C" w:rsidP="00CF72A1">
      <w:pPr>
        <w:numPr>
          <w:ilvl w:val="0"/>
          <w:numId w:val="9"/>
        </w:numPr>
        <w:spacing w:after="11" w:line="269" w:lineRule="auto"/>
        <w:ind w:right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F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Избыток запасов </w:t>
      </w:r>
    </w:p>
    <w:p w14:paraId="5FFB308A" w14:textId="77777777" w:rsidR="005E4F5C" w:rsidRPr="005E4F5C" w:rsidRDefault="005E4F5C" w:rsidP="00CF72A1">
      <w:pPr>
        <w:numPr>
          <w:ilvl w:val="0"/>
          <w:numId w:val="9"/>
        </w:numPr>
        <w:spacing w:after="11" w:line="269" w:lineRule="auto"/>
        <w:ind w:right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F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Лишние движения </w:t>
      </w:r>
    </w:p>
    <w:p w14:paraId="42820802" w14:textId="77777777" w:rsidR="005E4F5C" w:rsidRPr="005E4F5C" w:rsidRDefault="005E4F5C" w:rsidP="00CF72A1">
      <w:pPr>
        <w:numPr>
          <w:ilvl w:val="0"/>
          <w:numId w:val="9"/>
        </w:numPr>
        <w:spacing w:after="11" w:line="269" w:lineRule="auto"/>
        <w:ind w:right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F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Дефекты и брак </w:t>
      </w:r>
    </w:p>
    <w:p w14:paraId="117A0175" w14:textId="77777777" w:rsidR="005E4F5C" w:rsidRPr="005E4F5C" w:rsidRDefault="005E4F5C" w:rsidP="00CF72A1">
      <w:pPr>
        <w:numPr>
          <w:ilvl w:val="0"/>
          <w:numId w:val="9"/>
        </w:numPr>
        <w:spacing w:after="11" w:line="269" w:lineRule="auto"/>
        <w:ind w:right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F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Нереализованный творческий потенциал сотрудников </w:t>
      </w:r>
    </w:p>
    <w:p w14:paraId="109698FC" w14:textId="77777777" w:rsidR="005E4F5C" w:rsidRPr="005E4F5C" w:rsidRDefault="005E4F5C" w:rsidP="005E4F5C">
      <w:pPr>
        <w:spacing w:after="11" w:line="269" w:lineRule="auto"/>
        <w:ind w:left="703" w:right="1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F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Производственная система Тойота включает в себя множество самых разных и важных элементов. Но наиболее примечательно не то, что каждый из них работает сам по себе, а что все они взаимодействуют между собой в рамках этой системы. Часто Производственную систему Тойота изображают наглядной схемой </w:t>
      </w:r>
      <w:r w:rsidRPr="005E4F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«Дом TPS»: </w:t>
      </w:r>
    </w:p>
    <w:p w14:paraId="7C77A6DA" w14:textId="77777777" w:rsidR="005E4F5C" w:rsidRPr="005E4F5C" w:rsidRDefault="005E4F5C" w:rsidP="005E4F5C">
      <w:pPr>
        <w:spacing w:after="0"/>
        <w:ind w:right="1621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F5C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 wp14:anchorId="2F2E752A" wp14:editId="2451A3ED">
            <wp:extent cx="4794504" cy="3752088"/>
            <wp:effectExtent l="0" t="0" r="0" b="0"/>
            <wp:docPr id="4186" name="Picture 418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86" name="Picture 4186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94504" cy="37520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E4F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1548F8F3" w14:textId="77777777" w:rsidR="005E4F5C" w:rsidRPr="005E4F5C" w:rsidRDefault="005E4F5C" w:rsidP="005E4F5C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F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2B835094" w14:textId="77777777" w:rsidR="005E4F5C" w:rsidRPr="005E4F5C" w:rsidRDefault="005E4F5C" w:rsidP="005E4F5C">
      <w:pPr>
        <w:spacing w:after="11" w:line="269" w:lineRule="auto"/>
        <w:ind w:left="703" w:right="1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F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Крыша дома — это цели, которые преследует компания: качество, низкие затраты и минимальная скорость выполнения заказов. </w:t>
      </w:r>
    </w:p>
    <w:p w14:paraId="67B7107C" w14:textId="77777777" w:rsidR="005E4F5C" w:rsidRPr="005E4F5C" w:rsidRDefault="005E4F5C" w:rsidP="005E4F5C">
      <w:pPr>
        <w:spacing w:after="11" w:line="269" w:lineRule="auto"/>
        <w:ind w:left="703" w:right="1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F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Две несущие колонны: </w:t>
      </w:r>
    </w:p>
    <w:p w14:paraId="75005343" w14:textId="77777777" w:rsidR="005E4F5C" w:rsidRPr="005E4F5C" w:rsidRDefault="005E4F5C" w:rsidP="00CF72A1">
      <w:pPr>
        <w:numPr>
          <w:ilvl w:val="0"/>
          <w:numId w:val="10"/>
        </w:numPr>
        <w:spacing w:after="11" w:line="269" w:lineRule="auto"/>
        <w:ind w:right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F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Система «Точно в срок» предотвращает перепроизводство. </w:t>
      </w:r>
    </w:p>
    <w:p w14:paraId="288738F6" w14:textId="77777777" w:rsidR="005E4F5C" w:rsidRPr="005E4F5C" w:rsidRDefault="005E4F5C" w:rsidP="00CF72A1">
      <w:pPr>
        <w:numPr>
          <w:ilvl w:val="0"/>
          <w:numId w:val="10"/>
        </w:numPr>
        <w:spacing w:after="11" w:line="269" w:lineRule="auto"/>
        <w:ind w:right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F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 контроля качества (</w:t>
      </w:r>
      <w:proofErr w:type="spellStart"/>
      <w:r w:rsidRPr="005E4F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Дзидока</w:t>
      </w:r>
      <w:proofErr w:type="spellEnd"/>
      <w:r w:rsidRPr="005E4F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производственного процесса сводит к минимуму появление брака, повышая качество продукции. </w:t>
      </w:r>
    </w:p>
    <w:p w14:paraId="66A10683" w14:textId="77777777" w:rsidR="005E4F5C" w:rsidRPr="005E4F5C" w:rsidRDefault="005E4F5C" w:rsidP="005E4F5C">
      <w:pPr>
        <w:spacing w:after="11" w:line="269" w:lineRule="auto"/>
        <w:ind w:left="703" w:right="1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F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фундамент дома заложены стабильность и философия Тойота. </w:t>
      </w:r>
    </w:p>
    <w:p w14:paraId="4A83C4ED" w14:textId="77777777" w:rsidR="005E4F5C" w:rsidRPr="005E4F5C" w:rsidRDefault="005E4F5C" w:rsidP="005E4F5C">
      <w:pPr>
        <w:spacing w:after="11" w:line="269" w:lineRule="auto"/>
        <w:ind w:left="703" w:right="1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F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Внутри дома — люди, экспертная команда с высоким моральным духом и стремлением к постоянному совершенствованию.</w:t>
      </w:r>
      <w:r w:rsidRPr="005E4F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Практическое задание </w:t>
      </w:r>
    </w:p>
    <w:p w14:paraId="3C26A32C" w14:textId="77777777" w:rsidR="005E4F5C" w:rsidRPr="005E4F5C" w:rsidRDefault="005E4F5C" w:rsidP="00CF72A1">
      <w:pPr>
        <w:numPr>
          <w:ilvl w:val="0"/>
          <w:numId w:val="11"/>
        </w:numPr>
        <w:spacing w:after="11" w:line="269" w:lineRule="auto"/>
        <w:ind w:right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F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Назовите основные концепции производственной системы Тойота. </w:t>
      </w:r>
    </w:p>
    <w:p w14:paraId="314E981E" w14:textId="77777777" w:rsidR="005E4F5C" w:rsidRDefault="005E4F5C" w:rsidP="00CF72A1">
      <w:pPr>
        <w:numPr>
          <w:ilvl w:val="0"/>
          <w:numId w:val="11"/>
        </w:numPr>
        <w:spacing w:after="11" w:line="269" w:lineRule="auto"/>
        <w:ind w:right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F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Составить таблицу/схему «Классификация принципов Дао Тойота». </w:t>
      </w:r>
    </w:p>
    <w:p w14:paraId="1EAD4869" w14:textId="14A67FDE" w:rsidR="00402437" w:rsidRPr="00334FC5" w:rsidRDefault="00334FC5" w:rsidP="00334FC5">
      <w:pPr>
        <w:spacing w:after="11" w:line="269" w:lineRule="auto"/>
        <w:ind w:left="708" w:right="1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34F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</w:t>
      </w:r>
    </w:p>
    <w:p w14:paraId="3C2C3D3D" w14:textId="77777777" w:rsidR="00334FC5" w:rsidRPr="00334FC5" w:rsidRDefault="00334FC5" w:rsidP="00334FC5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334FC5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 xml:space="preserve">Основные концепции производственной системы </w:t>
      </w:r>
      <w:proofErr w:type="spellStart"/>
      <w:r w:rsidRPr="00334FC5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Toyota</w:t>
      </w:r>
      <w:proofErr w:type="spellEnd"/>
      <w:r w:rsidRPr="00334FC5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:</w:t>
      </w:r>
    </w:p>
    <w:p w14:paraId="083611F3" w14:textId="09147398" w:rsidR="00334FC5" w:rsidRPr="00334FC5" w:rsidRDefault="00334FC5" w:rsidP="00CF72A1">
      <w:pPr>
        <w:numPr>
          <w:ilvl w:val="0"/>
          <w:numId w:val="3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334FC5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Принцип «точно вовремя»</w:t>
      </w:r>
      <w:r w:rsidRPr="00334FC5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. Во время производственного процесса необходимые для сборки детали оказываются на производственной линии строго в тот момент, когда это нужно, и в строго необходимом количестве.  </w:t>
      </w:r>
    </w:p>
    <w:p w14:paraId="1D5B4104" w14:textId="6E48436C" w:rsidR="00334FC5" w:rsidRPr="00334FC5" w:rsidRDefault="00334FC5" w:rsidP="00CF72A1">
      <w:pPr>
        <w:numPr>
          <w:ilvl w:val="0"/>
          <w:numId w:val="33"/>
        </w:numPr>
        <w:shd w:val="clear" w:color="auto" w:fill="FFFFFF"/>
        <w:spacing w:beforeAutospacing="1"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334FC5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Принцип автономизации</w:t>
      </w:r>
      <w:r w:rsidRPr="00334FC5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. Основан на использовании оборудования с так называемым элементом интеллекта. В таком случае оборудование не нуждается в операторе при условиях, что рабочие процессы протекают в штатном режиме. Помощь специалиста требуется в том случае, если оборудование останавливается из-за нарушения нормального хода технологического процесса.  </w:t>
      </w:r>
    </w:p>
    <w:p w14:paraId="50D9F099" w14:textId="58CFAC65" w:rsidR="00334FC5" w:rsidRPr="00334FC5" w:rsidRDefault="00334FC5" w:rsidP="00CF72A1">
      <w:pPr>
        <w:numPr>
          <w:ilvl w:val="0"/>
          <w:numId w:val="33"/>
        </w:numPr>
        <w:shd w:val="clear" w:color="auto" w:fill="FFFFFF"/>
        <w:spacing w:beforeAutospacing="1"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334FC5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Принцип устранения всех видов потерь</w:t>
      </w:r>
      <w:r w:rsidRPr="00334FC5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. Компания Тойота выявляет семь основных видов потерь — действий или затрат, не добавляющих ценности при осуществлении производственных и бизнес-процессов. Эти потери возможны не только на производственной линии, но и при разработке продукта, принятии заказов и в делопроизводстве.  </w:t>
      </w:r>
    </w:p>
    <w:p w14:paraId="53EFF59F" w14:textId="77777777" w:rsidR="00334FC5" w:rsidRPr="00334FC5" w:rsidRDefault="00334FC5" w:rsidP="00334FC5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334FC5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 xml:space="preserve">Классификация принципов </w:t>
      </w:r>
      <w:proofErr w:type="spellStart"/>
      <w:r w:rsidRPr="00334FC5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дао</w:t>
      </w:r>
      <w:proofErr w:type="spellEnd"/>
      <w:r w:rsidRPr="00334FC5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 xml:space="preserve"> </w:t>
      </w:r>
      <w:proofErr w:type="spellStart"/>
      <w:r w:rsidRPr="00334FC5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Toyota</w:t>
      </w:r>
      <w:proofErr w:type="spellEnd"/>
      <w:r w:rsidRPr="00334FC5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 включает четыре категории:</w:t>
      </w:r>
    </w:p>
    <w:p w14:paraId="37AEBF03" w14:textId="045A0FCF" w:rsidR="00334FC5" w:rsidRPr="00334FC5" w:rsidRDefault="00334FC5" w:rsidP="00CF72A1">
      <w:pPr>
        <w:numPr>
          <w:ilvl w:val="0"/>
          <w:numId w:val="3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334FC5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Философия долгосрочной перспективы</w:t>
      </w:r>
      <w:r w:rsidRPr="00334FC5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. Предполагает принятие управленческих решений с учётом долгосрочной перспективы, даже если это наносит ущерб краткосрочным финансовым целям.  </w:t>
      </w:r>
    </w:p>
    <w:p w14:paraId="45E29F4B" w14:textId="5303BCDF" w:rsidR="00334FC5" w:rsidRPr="00334FC5" w:rsidRDefault="00334FC5" w:rsidP="00CF72A1">
      <w:pPr>
        <w:numPr>
          <w:ilvl w:val="0"/>
          <w:numId w:val="34"/>
        </w:numPr>
        <w:shd w:val="clear" w:color="auto" w:fill="FFFFFF"/>
        <w:spacing w:beforeAutospacing="1"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334FC5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lastRenderedPageBreak/>
        <w:t>Правильный процесс даёт правильные результаты</w:t>
      </w:r>
      <w:r w:rsidRPr="00334FC5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. Предполагает создание потока движения изделий или информации и налаживание связей между процессами и людьми, чтобы любая проблема выявлялась немедленно.  </w:t>
      </w:r>
    </w:p>
    <w:p w14:paraId="2205EBD8" w14:textId="1E1B69C5" w:rsidR="00334FC5" w:rsidRPr="00334FC5" w:rsidRDefault="00334FC5" w:rsidP="00CF72A1">
      <w:pPr>
        <w:numPr>
          <w:ilvl w:val="0"/>
          <w:numId w:val="34"/>
        </w:numPr>
        <w:shd w:val="clear" w:color="auto" w:fill="FFFFFF"/>
        <w:spacing w:beforeAutospacing="1"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334FC5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Добавляй ценность организации, развивая своих сотрудников и партнёров</w:t>
      </w:r>
      <w:r w:rsidRPr="00334FC5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. Направлен на развитие сотрудников и партнёров, создание сильной, стабильной производственной культуры.  </w:t>
      </w:r>
    </w:p>
    <w:p w14:paraId="58359103" w14:textId="4C7DE427" w:rsidR="00334FC5" w:rsidRPr="00334FC5" w:rsidRDefault="00334FC5" w:rsidP="00CF72A1">
      <w:pPr>
        <w:numPr>
          <w:ilvl w:val="0"/>
          <w:numId w:val="34"/>
        </w:numPr>
        <w:shd w:val="clear" w:color="auto" w:fill="FFFFFF"/>
        <w:spacing w:beforeAutospacing="1"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334FC5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Постоянное решение фундаментальных проблем стимулирует непрерывное обучение</w:t>
      </w:r>
      <w:r w:rsidRPr="00334FC5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. Цель этого принципа — научиться выявлять первопричины проблем и предотвращать их повторное возникновение.  </w:t>
      </w:r>
    </w:p>
    <w:p w14:paraId="07700D4A" w14:textId="77777777" w:rsidR="00334FC5" w:rsidRDefault="00334FC5" w:rsidP="00402437">
      <w:pPr>
        <w:spacing w:after="8" w:line="271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78CA461D" w14:textId="0658FB4C" w:rsidR="00402437" w:rsidRPr="00402437" w:rsidRDefault="00402437" w:rsidP="00402437">
      <w:pPr>
        <w:spacing w:after="8" w:line="271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2437">
        <w:rPr>
          <w:rFonts w:ascii="Arial" w:eastAsia="Arial" w:hAnsi="Arial" w:cs="Arial"/>
          <w:b/>
          <w:color w:val="000000"/>
          <w:sz w:val="24"/>
          <w:szCs w:val="24"/>
          <w:lang w:eastAsia="ru-RU"/>
        </w:rPr>
        <w:t xml:space="preserve"> </w:t>
      </w:r>
      <w:r w:rsidRPr="0040243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Практическое занятие № 2. Система 5С: визуализация и упорядочение. </w:t>
      </w:r>
    </w:p>
    <w:p w14:paraId="02F0BBBA" w14:textId="77777777" w:rsidR="00402437" w:rsidRPr="00402437" w:rsidRDefault="00402437" w:rsidP="00402437">
      <w:pPr>
        <w:tabs>
          <w:tab w:val="center" w:pos="798"/>
          <w:tab w:val="center" w:pos="5206"/>
        </w:tabs>
        <w:spacing w:after="11" w:line="269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2437">
        <w:rPr>
          <w:rFonts w:ascii="Calibri" w:eastAsia="Calibri" w:hAnsi="Calibri" w:cs="Calibri"/>
          <w:color w:val="000000"/>
          <w:szCs w:val="24"/>
          <w:lang w:eastAsia="ru-RU"/>
        </w:rPr>
        <w:tab/>
      </w:r>
      <w:r w:rsidRPr="004024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402437">
        <w:rPr>
          <w:rFonts w:ascii="Arial" w:eastAsia="Arial" w:hAnsi="Arial" w:cs="Arial"/>
          <w:color w:val="000000"/>
          <w:sz w:val="24"/>
          <w:szCs w:val="24"/>
          <w:lang w:eastAsia="ru-RU"/>
        </w:rPr>
        <w:t xml:space="preserve"> </w:t>
      </w:r>
      <w:r w:rsidRPr="00402437">
        <w:rPr>
          <w:rFonts w:ascii="Arial" w:eastAsia="Arial" w:hAnsi="Arial" w:cs="Arial"/>
          <w:color w:val="000000"/>
          <w:sz w:val="24"/>
          <w:szCs w:val="24"/>
          <w:lang w:eastAsia="ru-RU"/>
        </w:rPr>
        <w:tab/>
      </w:r>
      <w:r w:rsidRPr="004024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Привести рабочее место в соответствии с принципами 5С (по вариантам). </w:t>
      </w:r>
    </w:p>
    <w:p w14:paraId="685E8557" w14:textId="77777777" w:rsidR="00402437" w:rsidRPr="00402437" w:rsidRDefault="00402437" w:rsidP="00402437">
      <w:pPr>
        <w:spacing w:after="11" w:line="269" w:lineRule="auto"/>
        <w:ind w:left="1146" w:right="1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24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каждым из предметов нужно произвести действие: выбросить, положить на место (указать расположение), отправить в ремонт, направить в архив, очистить от грязи. </w:t>
      </w:r>
    </w:p>
    <w:tbl>
      <w:tblPr>
        <w:tblStyle w:val="TableGrid2"/>
        <w:tblW w:w="10265" w:type="dxa"/>
        <w:tblInd w:w="679" w:type="dxa"/>
        <w:tblCellMar>
          <w:top w:w="6" w:type="dxa"/>
          <w:left w:w="29" w:type="dxa"/>
          <w:right w:w="115" w:type="dxa"/>
        </w:tblCellMar>
        <w:tblLook w:val="04A0" w:firstRow="1" w:lastRow="0" w:firstColumn="1" w:lastColumn="0" w:noHBand="0" w:noVBand="1"/>
      </w:tblPr>
      <w:tblGrid>
        <w:gridCol w:w="606"/>
        <w:gridCol w:w="4532"/>
        <w:gridCol w:w="4532"/>
        <w:gridCol w:w="595"/>
      </w:tblGrid>
      <w:tr w:rsidR="00402437" w:rsidRPr="00402437" w14:paraId="00920C9C" w14:textId="77777777" w:rsidTr="009023A3">
        <w:trPr>
          <w:trHeight w:val="3049"/>
        </w:trPr>
        <w:tc>
          <w:tcPr>
            <w:tcW w:w="605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0D2E5259" w14:textId="77777777" w:rsidR="00402437" w:rsidRPr="00402437" w:rsidRDefault="00402437" w:rsidP="0040243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9CE7D" w14:textId="78BFA7A7" w:rsidR="00402437" w:rsidRPr="00402437" w:rsidRDefault="00402437" w:rsidP="00402437">
            <w:pPr>
              <w:spacing w:after="17"/>
              <w:ind w:left="50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2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Вариант 1</w:t>
            </w:r>
          </w:p>
          <w:p w14:paraId="0A13670F" w14:textId="6B8FA4C1" w:rsidR="00402437" w:rsidRPr="00402437" w:rsidRDefault="00402437" w:rsidP="00CF72A1">
            <w:pPr>
              <w:numPr>
                <w:ilvl w:val="0"/>
                <w:numId w:val="12"/>
              </w:numPr>
              <w:spacing w:after="15" w:line="269" w:lineRule="auto"/>
              <w:ind w:right="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2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Шариковая ручка</w:t>
            </w:r>
          </w:p>
          <w:p w14:paraId="25654F2B" w14:textId="00B08052" w:rsidR="00402437" w:rsidRPr="00402437" w:rsidRDefault="00402437" w:rsidP="00CF72A1">
            <w:pPr>
              <w:numPr>
                <w:ilvl w:val="0"/>
                <w:numId w:val="12"/>
              </w:numPr>
              <w:spacing w:after="20" w:line="269" w:lineRule="auto"/>
              <w:ind w:right="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2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Карандаш</w:t>
            </w:r>
          </w:p>
          <w:p w14:paraId="3A9AD83F" w14:textId="0E37752D" w:rsidR="00402437" w:rsidRPr="00402437" w:rsidRDefault="00402437" w:rsidP="00CF72A1">
            <w:pPr>
              <w:numPr>
                <w:ilvl w:val="0"/>
                <w:numId w:val="12"/>
              </w:numPr>
              <w:spacing w:after="14" w:line="269" w:lineRule="auto"/>
              <w:ind w:right="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2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Влажные салфетки</w:t>
            </w:r>
          </w:p>
          <w:p w14:paraId="6166C87E" w14:textId="0096F959" w:rsidR="00402437" w:rsidRPr="00402437" w:rsidRDefault="00402437" w:rsidP="00CF72A1">
            <w:pPr>
              <w:numPr>
                <w:ilvl w:val="0"/>
                <w:numId w:val="12"/>
              </w:numPr>
              <w:spacing w:after="22" w:line="269" w:lineRule="auto"/>
              <w:ind w:right="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2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Пирожок</w:t>
            </w:r>
          </w:p>
          <w:p w14:paraId="3F268149" w14:textId="3AE87A93" w:rsidR="00402437" w:rsidRPr="00402437" w:rsidRDefault="00402437" w:rsidP="00CF72A1">
            <w:pPr>
              <w:numPr>
                <w:ilvl w:val="0"/>
                <w:numId w:val="12"/>
              </w:numPr>
              <w:spacing w:after="18" w:line="269" w:lineRule="auto"/>
              <w:ind w:right="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2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Приказ директора (подписанный)</w:t>
            </w:r>
          </w:p>
          <w:p w14:paraId="433A9C7E" w14:textId="03B3342F" w:rsidR="00402437" w:rsidRPr="00402437" w:rsidRDefault="00402437" w:rsidP="00CF72A1">
            <w:pPr>
              <w:numPr>
                <w:ilvl w:val="0"/>
                <w:numId w:val="12"/>
              </w:numPr>
              <w:spacing w:after="22" w:line="269" w:lineRule="auto"/>
              <w:ind w:right="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2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 приказа</w:t>
            </w:r>
          </w:p>
          <w:p w14:paraId="3A9278D9" w14:textId="0CE59D15" w:rsidR="00402437" w:rsidRPr="00402437" w:rsidRDefault="00402437" w:rsidP="00CF72A1">
            <w:pPr>
              <w:numPr>
                <w:ilvl w:val="0"/>
                <w:numId w:val="12"/>
              </w:numPr>
              <w:spacing w:after="17" w:line="269" w:lineRule="auto"/>
              <w:ind w:right="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2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Письмо краевого министерства</w:t>
            </w:r>
          </w:p>
          <w:p w14:paraId="2032E5F7" w14:textId="5FC7F655" w:rsidR="00402437" w:rsidRPr="00402437" w:rsidRDefault="00402437" w:rsidP="00CF72A1">
            <w:pPr>
              <w:numPr>
                <w:ilvl w:val="0"/>
                <w:numId w:val="12"/>
              </w:numPr>
              <w:spacing w:after="12" w:line="269" w:lineRule="auto"/>
              <w:ind w:right="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2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Пачка бумаги</w:t>
            </w:r>
          </w:p>
          <w:p w14:paraId="5BACF2FF" w14:textId="15421491" w:rsidR="00402437" w:rsidRPr="00402437" w:rsidRDefault="00402437" w:rsidP="00CF72A1">
            <w:pPr>
              <w:numPr>
                <w:ilvl w:val="0"/>
                <w:numId w:val="12"/>
              </w:numPr>
              <w:spacing w:after="21" w:line="269" w:lineRule="auto"/>
              <w:ind w:right="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2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Кружка</w:t>
            </w:r>
          </w:p>
          <w:p w14:paraId="14F2F84E" w14:textId="231BB18E" w:rsidR="00402437" w:rsidRPr="00402437" w:rsidRDefault="00402437" w:rsidP="00CF72A1">
            <w:pPr>
              <w:numPr>
                <w:ilvl w:val="0"/>
                <w:numId w:val="12"/>
              </w:numPr>
              <w:spacing w:line="269" w:lineRule="auto"/>
              <w:ind w:right="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2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Одноразовый стаканчик из-под кофе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C8FBE" w14:textId="787754DF" w:rsidR="00402437" w:rsidRPr="00402437" w:rsidRDefault="00402437" w:rsidP="00402437">
            <w:pPr>
              <w:spacing w:after="9"/>
              <w:ind w:left="50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2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Вариант 2</w:t>
            </w:r>
          </w:p>
          <w:p w14:paraId="709349D5" w14:textId="14FFE95F" w:rsidR="00402437" w:rsidRPr="00402437" w:rsidRDefault="00402437" w:rsidP="00CF72A1">
            <w:pPr>
              <w:numPr>
                <w:ilvl w:val="0"/>
                <w:numId w:val="13"/>
              </w:numPr>
              <w:spacing w:after="10" w:line="269" w:lineRule="auto"/>
              <w:ind w:right="1148" w:hanging="1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02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Стикеры</w:t>
            </w:r>
            <w:proofErr w:type="spellEnd"/>
          </w:p>
          <w:p w14:paraId="5D845A1A" w14:textId="38A8ACD1" w:rsidR="00402437" w:rsidRPr="00402437" w:rsidRDefault="00402437" w:rsidP="00CF72A1">
            <w:pPr>
              <w:numPr>
                <w:ilvl w:val="0"/>
                <w:numId w:val="13"/>
              </w:numPr>
              <w:spacing w:line="271" w:lineRule="auto"/>
              <w:ind w:right="1148" w:hanging="1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2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Блокнот 3) Калькулятор</w:t>
            </w:r>
          </w:p>
          <w:p w14:paraId="39817CAD" w14:textId="39FA9675" w:rsidR="00402437" w:rsidRPr="00402437" w:rsidRDefault="00402437" w:rsidP="00CF72A1">
            <w:pPr>
              <w:numPr>
                <w:ilvl w:val="0"/>
                <w:numId w:val="14"/>
              </w:numPr>
              <w:spacing w:after="11" w:line="269" w:lineRule="auto"/>
              <w:ind w:left="540" w:right="8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2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</w:t>
            </w:r>
          </w:p>
          <w:p w14:paraId="3798BB89" w14:textId="5D6AD9BF" w:rsidR="00402437" w:rsidRPr="00402437" w:rsidRDefault="00402437" w:rsidP="00CF72A1">
            <w:pPr>
              <w:numPr>
                <w:ilvl w:val="0"/>
                <w:numId w:val="14"/>
              </w:numPr>
              <w:spacing w:after="18" w:line="269" w:lineRule="auto"/>
              <w:ind w:left="540" w:right="8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2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Принтер</w:t>
            </w:r>
          </w:p>
          <w:p w14:paraId="795F4391" w14:textId="67306D05" w:rsidR="00402437" w:rsidRPr="00402437" w:rsidRDefault="00402437" w:rsidP="00CF72A1">
            <w:pPr>
              <w:numPr>
                <w:ilvl w:val="0"/>
                <w:numId w:val="14"/>
              </w:numPr>
              <w:spacing w:after="9" w:line="269" w:lineRule="auto"/>
              <w:ind w:left="540" w:right="8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2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Расписание мероприятий</w:t>
            </w:r>
          </w:p>
          <w:p w14:paraId="56B018D8" w14:textId="47D34397" w:rsidR="00402437" w:rsidRPr="00402437" w:rsidRDefault="00402437" w:rsidP="00CF72A1">
            <w:pPr>
              <w:numPr>
                <w:ilvl w:val="0"/>
                <w:numId w:val="14"/>
              </w:numPr>
              <w:spacing w:after="5" w:line="269" w:lineRule="auto"/>
              <w:ind w:left="540" w:right="8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2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Яблоко</w:t>
            </w:r>
          </w:p>
          <w:p w14:paraId="3CB60A62" w14:textId="0ED4CB7B" w:rsidR="00402437" w:rsidRPr="00402437" w:rsidRDefault="00402437" w:rsidP="00CF72A1">
            <w:pPr>
              <w:numPr>
                <w:ilvl w:val="0"/>
                <w:numId w:val="14"/>
              </w:numPr>
              <w:spacing w:after="13" w:line="269" w:lineRule="auto"/>
              <w:ind w:left="540" w:right="8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2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Клей</w:t>
            </w:r>
          </w:p>
          <w:p w14:paraId="2EB92B5E" w14:textId="148ED613" w:rsidR="00402437" w:rsidRPr="00402437" w:rsidRDefault="00402437" w:rsidP="00CF72A1">
            <w:pPr>
              <w:numPr>
                <w:ilvl w:val="0"/>
                <w:numId w:val="14"/>
              </w:numPr>
              <w:spacing w:after="2" w:line="269" w:lineRule="auto"/>
              <w:ind w:left="540" w:right="8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2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Термометр</w:t>
            </w:r>
          </w:p>
          <w:p w14:paraId="10C17FDB" w14:textId="46B746B5" w:rsidR="00402437" w:rsidRPr="00402437" w:rsidRDefault="00402437" w:rsidP="00CF72A1">
            <w:pPr>
              <w:numPr>
                <w:ilvl w:val="0"/>
                <w:numId w:val="14"/>
              </w:numPr>
              <w:spacing w:line="269" w:lineRule="auto"/>
              <w:ind w:left="540" w:right="8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2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Весы</w:t>
            </w:r>
          </w:p>
        </w:tc>
        <w:tc>
          <w:tcPr>
            <w:tcW w:w="59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A52ABB4" w14:textId="77777777" w:rsidR="00402437" w:rsidRPr="00402437" w:rsidRDefault="00402437" w:rsidP="00402437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02437" w:rsidRPr="00402437" w14:paraId="51D461BD" w14:textId="77777777" w:rsidTr="00EA31FB">
        <w:trPr>
          <w:trHeight w:val="63"/>
        </w:trPr>
        <w:tc>
          <w:tcPr>
            <w:tcW w:w="5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DFA6594" w14:textId="77777777" w:rsidR="00402437" w:rsidRPr="00402437" w:rsidRDefault="00402437" w:rsidP="00402437">
            <w:pPr>
              <w:rPr>
                <w:rFonts w:ascii="Times New Roman" w:hAnsi="Times New Roman" w:cs="Times New Roman"/>
                <w:color w:val="000000"/>
              </w:rPr>
            </w:pPr>
            <w:r w:rsidRPr="0040243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A17E5B7" w14:textId="77777777" w:rsidR="00402437" w:rsidRPr="00402437" w:rsidRDefault="00402437" w:rsidP="00402437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0DD060E7" w14:textId="47E9DE68" w:rsidR="00657038" w:rsidRDefault="00657038" w:rsidP="00480CFD">
      <w:pPr>
        <w:spacing w:after="26"/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</w:pPr>
      <w:r w:rsidRPr="00657038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>Ответ:</w:t>
      </w:r>
    </w:p>
    <w:p w14:paraId="7BDD564E" w14:textId="77777777" w:rsidR="00657038" w:rsidRPr="00657038" w:rsidRDefault="00657038" w:rsidP="006570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657038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Для приведённого рабочего места в соответствии с принципами 5С можно предпринять следующие действия с указанными предметами:</w:t>
      </w:r>
    </w:p>
    <w:p w14:paraId="7544E159" w14:textId="77777777" w:rsidR="00657038" w:rsidRPr="00657038" w:rsidRDefault="00657038" w:rsidP="006570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657038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Вариант 1</w:t>
      </w:r>
      <w:r w:rsidRPr="00657038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:</w:t>
      </w:r>
    </w:p>
    <w:p w14:paraId="6E860CA3" w14:textId="77777777" w:rsidR="00657038" w:rsidRPr="00657038" w:rsidRDefault="00657038" w:rsidP="00657038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</w:p>
    <w:p w14:paraId="00C69769" w14:textId="77777777" w:rsidR="00657038" w:rsidRDefault="00657038" w:rsidP="00CF72A1">
      <w:pPr>
        <w:numPr>
          <w:ilvl w:val="2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657038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Шариковая ручка, </w:t>
      </w:r>
    </w:p>
    <w:p w14:paraId="04DFB682" w14:textId="77777777" w:rsidR="00657038" w:rsidRDefault="00657038" w:rsidP="00CF72A1">
      <w:pPr>
        <w:numPr>
          <w:ilvl w:val="2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657038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 Карандаш, </w:t>
      </w:r>
    </w:p>
    <w:p w14:paraId="3871DA72" w14:textId="5233BE62" w:rsidR="00657038" w:rsidRPr="00657038" w:rsidRDefault="00657038" w:rsidP="00CF72A1">
      <w:pPr>
        <w:numPr>
          <w:ilvl w:val="2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657038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Влажные салфетки — </w:t>
      </w:r>
      <w:r w:rsidRPr="00657038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положить на место</w:t>
      </w:r>
      <w:r w:rsidRPr="00657038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 (указать расположение).  </w:t>
      </w:r>
    </w:p>
    <w:p w14:paraId="6B0BB4B0" w14:textId="5F2822C3" w:rsidR="00657038" w:rsidRPr="00657038" w:rsidRDefault="00657038" w:rsidP="00CF72A1">
      <w:pPr>
        <w:numPr>
          <w:ilvl w:val="2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657038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Пирожок — </w:t>
      </w:r>
      <w:r w:rsidRPr="00657038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выбросить</w:t>
      </w:r>
      <w:r w:rsidRPr="00657038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.  </w:t>
      </w:r>
    </w:p>
    <w:p w14:paraId="4C8963C4" w14:textId="67E25E5C" w:rsidR="00657038" w:rsidRPr="00657038" w:rsidRDefault="00657038" w:rsidP="00CF72A1">
      <w:pPr>
        <w:numPr>
          <w:ilvl w:val="2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657038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Приказ директора (подписанный) — </w:t>
      </w:r>
      <w:r w:rsidRPr="00657038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отправить в архив</w:t>
      </w:r>
      <w:r w:rsidRPr="00657038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.  </w:t>
      </w:r>
    </w:p>
    <w:p w14:paraId="23F2E397" w14:textId="773EE80A" w:rsidR="00657038" w:rsidRPr="00657038" w:rsidRDefault="00657038" w:rsidP="00CF72A1">
      <w:pPr>
        <w:numPr>
          <w:ilvl w:val="2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657038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Проект приказа — </w:t>
      </w:r>
      <w:r w:rsidRPr="00657038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положить на место</w:t>
      </w:r>
      <w:r w:rsidRPr="00657038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 (указать расположение).  </w:t>
      </w:r>
    </w:p>
    <w:p w14:paraId="1DCC2C64" w14:textId="7B20B020" w:rsidR="00657038" w:rsidRPr="00657038" w:rsidRDefault="00657038" w:rsidP="00CF72A1">
      <w:pPr>
        <w:numPr>
          <w:ilvl w:val="2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657038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Письмо краевого министерства — </w:t>
      </w:r>
      <w:r w:rsidRPr="00657038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выбросить</w:t>
      </w:r>
      <w:r w:rsidRPr="00657038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.  </w:t>
      </w:r>
    </w:p>
    <w:p w14:paraId="061E6E17" w14:textId="27B25287" w:rsidR="00657038" w:rsidRPr="00657038" w:rsidRDefault="00657038" w:rsidP="00CF72A1">
      <w:pPr>
        <w:numPr>
          <w:ilvl w:val="2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657038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Пачка бумаги — </w:t>
      </w:r>
      <w:r w:rsidRPr="00657038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положить на место</w:t>
      </w:r>
      <w:r w:rsidRPr="00657038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 (указать расположение).  </w:t>
      </w:r>
    </w:p>
    <w:p w14:paraId="2B85F8DB" w14:textId="314AA8AB" w:rsidR="00657038" w:rsidRPr="00657038" w:rsidRDefault="00657038" w:rsidP="00CF72A1">
      <w:pPr>
        <w:numPr>
          <w:ilvl w:val="2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657038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Кружка — </w:t>
      </w:r>
      <w:r w:rsidRPr="00657038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очистить от грязи</w:t>
      </w:r>
      <w:r w:rsidRPr="00657038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.  </w:t>
      </w:r>
    </w:p>
    <w:p w14:paraId="4DA8B4F0" w14:textId="6119F64A" w:rsidR="00657038" w:rsidRPr="00657038" w:rsidRDefault="00657038" w:rsidP="00CF72A1">
      <w:pPr>
        <w:numPr>
          <w:ilvl w:val="2"/>
          <w:numId w:val="2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657038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Одноразовый стаканчик из-под кофе — </w:t>
      </w:r>
      <w:r w:rsidRPr="00657038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выбросить</w:t>
      </w:r>
      <w:r w:rsidRPr="00657038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.  </w:t>
      </w:r>
    </w:p>
    <w:p w14:paraId="5C322AAF" w14:textId="77777777" w:rsidR="00657038" w:rsidRPr="00657038" w:rsidRDefault="00657038" w:rsidP="006570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657038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Вариант 2</w:t>
      </w:r>
      <w:r w:rsidRPr="00657038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:</w:t>
      </w:r>
    </w:p>
    <w:p w14:paraId="0B9C7111" w14:textId="77777777" w:rsidR="00657038" w:rsidRPr="00657038" w:rsidRDefault="00657038" w:rsidP="00657038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</w:p>
    <w:p w14:paraId="1E3780C2" w14:textId="6AE72126" w:rsidR="00657038" w:rsidRPr="00657038" w:rsidRDefault="00657038" w:rsidP="00657038">
      <w:pPr>
        <w:shd w:val="clear" w:color="auto" w:fill="FFFFFF"/>
        <w:spacing w:after="0" w:line="240" w:lineRule="auto"/>
        <w:ind w:left="1800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1. </w:t>
      </w:r>
      <w:proofErr w:type="spellStart"/>
      <w:r w:rsidRPr="00657038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Стикеры</w:t>
      </w:r>
      <w:proofErr w:type="spellEnd"/>
      <w:r w:rsidRPr="00657038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 — </w:t>
      </w:r>
      <w:r w:rsidRPr="00657038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положить на место</w:t>
      </w:r>
      <w:r w:rsidRPr="00657038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 (расположение).  </w:t>
      </w:r>
    </w:p>
    <w:p w14:paraId="616A1F65" w14:textId="76A91881" w:rsidR="00657038" w:rsidRPr="00657038" w:rsidRDefault="00657038" w:rsidP="00CF72A1">
      <w:pPr>
        <w:numPr>
          <w:ilvl w:val="2"/>
          <w:numId w:val="2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657038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Блокнот — </w:t>
      </w:r>
      <w:r w:rsidRPr="00657038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положить на место</w:t>
      </w:r>
      <w:r w:rsidRPr="00657038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 (указать расположение).  </w:t>
      </w:r>
    </w:p>
    <w:p w14:paraId="14787898" w14:textId="5DAB6040" w:rsidR="00657038" w:rsidRPr="00657038" w:rsidRDefault="00657038" w:rsidP="00CF72A1">
      <w:pPr>
        <w:numPr>
          <w:ilvl w:val="2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657038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Калькулятор — </w:t>
      </w:r>
      <w:r w:rsidRPr="00657038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очистить от грязи</w:t>
      </w:r>
      <w:r w:rsidRPr="00657038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.  </w:t>
      </w:r>
    </w:p>
    <w:p w14:paraId="492F277D" w14:textId="76908078" w:rsidR="00657038" w:rsidRPr="00657038" w:rsidRDefault="00657038" w:rsidP="00CF72A1">
      <w:pPr>
        <w:numPr>
          <w:ilvl w:val="2"/>
          <w:numId w:val="2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657038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ПК — </w:t>
      </w:r>
      <w:r w:rsidRPr="00657038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положить на место</w:t>
      </w:r>
      <w:r w:rsidRPr="00657038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 (указать расположение).  </w:t>
      </w:r>
    </w:p>
    <w:p w14:paraId="02C93C95" w14:textId="1BE2D2C9" w:rsidR="00657038" w:rsidRPr="00657038" w:rsidRDefault="00657038" w:rsidP="00CF72A1">
      <w:pPr>
        <w:numPr>
          <w:ilvl w:val="2"/>
          <w:numId w:val="2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657038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Принтер — </w:t>
      </w:r>
      <w:r w:rsidRPr="00657038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положить на место</w:t>
      </w:r>
      <w:r w:rsidRPr="00657038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 (указать расположение).  </w:t>
      </w:r>
    </w:p>
    <w:p w14:paraId="31055E09" w14:textId="6FB3A2B2" w:rsidR="00657038" w:rsidRPr="00657038" w:rsidRDefault="00657038" w:rsidP="00CF72A1">
      <w:pPr>
        <w:numPr>
          <w:ilvl w:val="2"/>
          <w:numId w:val="2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657038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Расписание мероприятий — </w:t>
      </w:r>
      <w:r w:rsidRPr="00657038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положить на место</w:t>
      </w:r>
      <w:r w:rsidRPr="00657038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 (указать расположение).  </w:t>
      </w:r>
    </w:p>
    <w:p w14:paraId="1BBC8EA5" w14:textId="59155914" w:rsidR="00657038" w:rsidRPr="00657038" w:rsidRDefault="00657038" w:rsidP="00CF72A1">
      <w:pPr>
        <w:numPr>
          <w:ilvl w:val="2"/>
          <w:numId w:val="2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657038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Яблоко — </w:t>
      </w:r>
      <w:r w:rsidRPr="00657038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выбросить</w:t>
      </w:r>
      <w:r w:rsidRPr="00657038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.  </w:t>
      </w:r>
    </w:p>
    <w:p w14:paraId="77A784CB" w14:textId="402553CA" w:rsidR="00657038" w:rsidRPr="00657038" w:rsidRDefault="00657038" w:rsidP="00CF72A1">
      <w:pPr>
        <w:numPr>
          <w:ilvl w:val="2"/>
          <w:numId w:val="3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657038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lastRenderedPageBreak/>
        <w:t>Клей — </w:t>
      </w:r>
      <w:r w:rsidRPr="00657038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положить на место</w:t>
      </w:r>
      <w:r w:rsidRPr="00657038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 (указать расположение).  </w:t>
      </w:r>
    </w:p>
    <w:p w14:paraId="05CB4AED" w14:textId="79AD8A1A" w:rsidR="00657038" w:rsidRPr="00657038" w:rsidRDefault="00657038" w:rsidP="00CF72A1">
      <w:pPr>
        <w:numPr>
          <w:ilvl w:val="2"/>
          <w:numId w:val="3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657038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Термометр — </w:t>
      </w:r>
      <w:r w:rsidRPr="00657038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очистить от грязи</w:t>
      </w:r>
      <w:r w:rsidRPr="00657038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.  </w:t>
      </w:r>
    </w:p>
    <w:p w14:paraId="63061BAB" w14:textId="5C69A845" w:rsidR="00657038" w:rsidRPr="00657038" w:rsidRDefault="00657038" w:rsidP="00CF72A1">
      <w:pPr>
        <w:numPr>
          <w:ilvl w:val="2"/>
          <w:numId w:val="3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657038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Весы — </w:t>
      </w:r>
      <w:r w:rsidRPr="00657038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положить на место</w:t>
      </w:r>
      <w:r w:rsidRPr="00657038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 (указать расположение).  </w:t>
      </w:r>
    </w:p>
    <w:p w14:paraId="7C606A73" w14:textId="6047FB0B" w:rsidR="00657038" w:rsidRPr="00657038" w:rsidRDefault="00657038" w:rsidP="006570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657038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Принципы 5С предполагают, что для каждого предмета должно быть определено и обозначено своё место, а также регулярно проводиться уборка и проверка рабочего пространства.  </w:t>
      </w:r>
    </w:p>
    <w:p w14:paraId="419659CD" w14:textId="77777777" w:rsidR="00657038" w:rsidRPr="00657038" w:rsidRDefault="00657038" w:rsidP="0065703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6F04D6DB" w14:textId="52841701" w:rsidR="00480CFD" w:rsidRPr="00334FC5" w:rsidRDefault="00183DE6" w:rsidP="00334FC5">
      <w:pPr>
        <w:spacing w:after="0" w:line="276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C61F0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6.3. Задания для </w:t>
      </w:r>
      <w:r w:rsidRPr="00C61F0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промежуточной аттестации</w:t>
      </w:r>
    </w:p>
    <w:p w14:paraId="27B38007" w14:textId="103678E6" w:rsidR="00480CFD" w:rsidRPr="00183DE6" w:rsidRDefault="00657038" w:rsidP="00183DE6">
      <w:pPr>
        <w:keepNext/>
        <w:keepLines/>
        <w:spacing w:after="22"/>
        <w:ind w:right="3"/>
        <w:outlineLvl w:val="0"/>
        <w:rPr>
          <w:rFonts w:ascii="Times New Roman" w:eastAsia="Times New Roman" w:hAnsi="Times New Roman" w:cs="Times New Roman"/>
          <w:b/>
          <w:color w:val="000000"/>
          <w:sz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u w:val="single"/>
          <w:lang w:eastAsia="ru-RU"/>
        </w:rPr>
        <w:t xml:space="preserve">Задание </w:t>
      </w:r>
      <w:r w:rsidR="00183DE6" w:rsidRPr="00183DE6">
        <w:rPr>
          <w:rFonts w:ascii="Times New Roman" w:eastAsia="Times New Roman" w:hAnsi="Times New Roman" w:cs="Times New Roman"/>
          <w:b/>
          <w:color w:val="000000"/>
          <w:sz w:val="24"/>
          <w:u w:val="single"/>
          <w:lang w:eastAsia="ru-RU"/>
        </w:rPr>
        <w:t>№</w:t>
      </w:r>
      <w:r>
        <w:rPr>
          <w:rFonts w:ascii="Times New Roman" w:eastAsia="Times New Roman" w:hAnsi="Times New Roman" w:cs="Times New Roman"/>
          <w:b/>
          <w:color w:val="000000"/>
          <w:sz w:val="24"/>
          <w:u w:val="single"/>
          <w:lang w:eastAsia="ru-RU"/>
        </w:rPr>
        <w:t xml:space="preserve">7   </w:t>
      </w:r>
      <w:r w:rsidR="00480CFD" w:rsidRPr="00183DE6">
        <w:rPr>
          <w:rFonts w:ascii="Times New Roman" w:eastAsia="Times New Roman" w:hAnsi="Times New Roman" w:cs="Times New Roman"/>
          <w:b/>
          <w:color w:val="000000"/>
          <w:sz w:val="24"/>
          <w:u w:val="single"/>
          <w:lang w:eastAsia="ru-RU"/>
        </w:rPr>
        <w:t xml:space="preserve">Вопросы </w:t>
      </w:r>
      <w:proofErr w:type="gramStart"/>
      <w:r w:rsidR="00480CFD" w:rsidRPr="00183DE6">
        <w:rPr>
          <w:rFonts w:ascii="Times New Roman" w:eastAsia="Times New Roman" w:hAnsi="Times New Roman" w:cs="Times New Roman"/>
          <w:b/>
          <w:color w:val="000000"/>
          <w:sz w:val="24"/>
          <w:u w:val="single"/>
          <w:lang w:eastAsia="ru-RU"/>
        </w:rPr>
        <w:t>к  зачёту</w:t>
      </w:r>
      <w:proofErr w:type="gramEnd"/>
    </w:p>
    <w:p w14:paraId="2C4358BF" w14:textId="792219D4" w:rsidR="00480CFD" w:rsidRPr="00480CFD" w:rsidRDefault="00480CFD" w:rsidP="00CF72A1">
      <w:pPr>
        <w:numPr>
          <w:ilvl w:val="0"/>
          <w:numId w:val="8"/>
        </w:numPr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Концепция бережливого производства: исторический аспект</w:t>
      </w:r>
      <w:r w:rsidR="00183DE6">
        <w:rPr>
          <w:rFonts w:ascii="Times New Roman" w:eastAsia="Times New Roman" w:hAnsi="Times New Roman" w:cs="Times New Roman"/>
          <w:color w:val="000000"/>
          <w:sz w:val="24"/>
          <w:lang w:eastAsia="ru-RU"/>
        </w:rPr>
        <w:t>.</w:t>
      </w:r>
      <w:r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14:paraId="7897F16A" w14:textId="77777777" w:rsidR="00657038" w:rsidRDefault="00480CFD" w:rsidP="00CF72A1">
      <w:pPr>
        <w:numPr>
          <w:ilvl w:val="0"/>
          <w:numId w:val="8"/>
        </w:numPr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История внедрения инструментов и принципов бережливого производства </w:t>
      </w:r>
    </w:p>
    <w:p w14:paraId="2EB066D0" w14:textId="14C8DB76" w:rsidR="00480CFD" w:rsidRPr="00480CFD" w:rsidRDefault="00480CFD" w:rsidP="00657038">
      <w:pPr>
        <w:spacing w:after="15" w:line="268" w:lineRule="auto"/>
        <w:ind w:left="780"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Г. Фордом и Т. Оно.  </w:t>
      </w:r>
    </w:p>
    <w:p w14:paraId="406501B8" w14:textId="77777777" w:rsidR="00480CFD" w:rsidRPr="00480CFD" w:rsidRDefault="00480CFD" w:rsidP="00CF72A1">
      <w:pPr>
        <w:numPr>
          <w:ilvl w:val="0"/>
          <w:numId w:val="8"/>
        </w:numPr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Основные принципы современной системы бережливого производства.  </w:t>
      </w:r>
    </w:p>
    <w:p w14:paraId="7DFFC69B" w14:textId="77777777" w:rsidR="00480CFD" w:rsidRPr="00480CFD" w:rsidRDefault="00480CFD" w:rsidP="00CF72A1">
      <w:pPr>
        <w:numPr>
          <w:ilvl w:val="0"/>
          <w:numId w:val="8"/>
        </w:numPr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proofErr w:type="spellStart"/>
      <w:r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Кайдзен</w:t>
      </w:r>
      <w:proofErr w:type="spellEnd"/>
      <w:r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в деятельности компании и персонала компании.  </w:t>
      </w:r>
    </w:p>
    <w:p w14:paraId="5873358C" w14:textId="77777777" w:rsidR="00480CFD" w:rsidRPr="00480CFD" w:rsidRDefault="00480CFD" w:rsidP="00CF72A1">
      <w:pPr>
        <w:numPr>
          <w:ilvl w:val="0"/>
          <w:numId w:val="8"/>
        </w:numPr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Карта потока создания ценности – характеристика, цель, алгоритм составления, виды.  </w:t>
      </w:r>
    </w:p>
    <w:p w14:paraId="56DA24D5" w14:textId="77777777" w:rsidR="00480CFD" w:rsidRPr="00480CFD" w:rsidRDefault="00480CFD" w:rsidP="00CF72A1">
      <w:pPr>
        <w:numPr>
          <w:ilvl w:val="0"/>
          <w:numId w:val="8"/>
        </w:numPr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Диаграмма «Спагетти» - назначение и особенности.  </w:t>
      </w:r>
    </w:p>
    <w:p w14:paraId="09C3EB94" w14:textId="77777777" w:rsidR="00480CFD" w:rsidRPr="00480CFD" w:rsidRDefault="00480CFD" w:rsidP="00CF72A1">
      <w:pPr>
        <w:numPr>
          <w:ilvl w:val="0"/>
          <w:numId w:val="8"/>
        </w:numPr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«5 Почему» - инструмент определения первопричины проблем.  </w:t>
      </w:r>
    </w:p>
    <w:p w14:paraId="3C314B55" w14:textId="77777777" w:rsidR="00480CFD" w:rsidRPr="00480CFD" w:rsidRDefault="00480CFD" w:rsidP="00CF72A1">
      <w:pPr>
        <w:numPr>
          <w:ilvl w:val="0"/>
          <w:numId w:val="8"/>
        </w:numPr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Диаграмма «</w:t>
      </w:r>
      <w:proofErr w:type="spellStart"/>
      <w:r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Ямазуми</w:t>
      </w:r>
      <w:proofErr w:type="spellEnd"/>
      <w:r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» - характеристика, визуальное построение, основные показатели.  </w:t>
      </w:r>
    </w:p>
    <w:p w14:paraId="4A23C90E" w14:textId="77777777" w:rsidR="00480CFD" w:rsidRPr="00480CFD" w:rsidRDefault="00480CFD" w:rsidP="00CF72A1">
      <w:pPr>
        <w:numPr>
          <w:ilvl w:val="0"/>
          <w:numId w:val="8"/>
        </w:numPr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Характеристика и основные факторы диаграммы «</w:t>
      </w:r>
      <w:proofErr w:type="spellStart"/>
      <w:r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Исикава</w:t>
      </w:r>
      <w:proofErr w:type="spellEnd"/>
      <w:r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».  </w:t>
      </w:r>
    </w:p>
    <w:p w14:paraId="59E4FB5F" w14:textId="77777777" w:rsidR="00480CFD" w:rsidRPr="00480CFD" w:rsidRDefault="00480CFD" w:rsidP="00CF72A1">
      <w:pPr>
        <w:numPr>
          <w:ilvl w:val="0"/>
          <w:numId w:val="8"/>
        </w:numPr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Типы потерь в бережливом производстве, примеры в производственном процессе.  </w:t>
      </w:r>
    </w:p>
    <w:p w14:paraId="408C4AD2" w14:textId="77777777" w:rsidR="00480CFD" w:rsidRPr="00480CFD" w:rsidRDefault="00480CFD" w:rsidP="00CF72A1">
      <w:pPr>
        <w:numPr>
          <w:ilvl w:val="0"/>
          <w:numId w:val="8"/>
        </w:numPr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Основные показатели в бережливом производстве. Формулы расчета.  </w:t>
      </w:r>
    </w:p>
    <w:p w14:paraId="611F35ED" w14:textId="77777777" w:rsidR="00480CFD" w:rsidRPr="00480CFD" w:rsidRDefault="00480CFD" w:rsidP="00CF72A1">
      <w:pPr>
        <w:numPr>
          <w:ilvl w:val="0"/>
          <w:numId w:val="8"/>
        </w:numPr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Российский опыт внедрения инструментов бережливого производства.  </w:t>
      </w:r>
    </w:p>
    <w:p w14:paraId="0564A48F" w14:textId="77777777" w:rsidR="00480CFD" w:rsidRPr="00480CFD" w:rsidRDefault="00480CFD" w:rsidP="00CF72A1">
      <w:pPr>
        <w:numPr>
          <w:ilvl w:val="0"/>
          <w:numId w:val="8"/>
        </w:numPr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Область применения инструментов TQC и TPM в производственном процессе.  </w:t>
      </w:r>
    </w:p>
    <w:p w14:paraId="0109C52A" w14:textId="77777777" w:rsidR="00480CFD" w:rsidRPr="00480CFD" w:rsidRDefault="00480CFD" w:rsidP="00CF72A1">
      <w:pPr>
        <w:numPr>
          <w:ilvl w:val="0"/>
          <w:numId w:val="8"/>
        </w:numPr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Сущность принципов «Встроенное качество» и «Точно вовремя (</w:t>
      </w:r>
      <w:proofErr w:type="spellStart"/>
      <w:r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Just</w:t>
      </w:r>
      <w:proofErr w:type="spellEnd"/>
      <w:r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</w:t>
      </w:r>
      <w:proofErr w:type="spellStart"/>
      <w:r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in-time</w:t>
      </w:r>
      <w:proofErr w:type="spellEnd"/>
      <w:r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)».  </w:t>
      </w:r>
    </w:p>
    <w:p w14:paraId="6EDD8D1C" w14:textId="77777777" w:rsidR="00480CFD" w:rsidRPr="00480CFD" w:rsidRDefault="00480CFD" w:rsidP="00CF72A1">
      <w:pPr>
        <w:numPr>
          <w:ilvl w:val="0"/>
          <w:numId w:val="8"/>
        </w:numPr>
        <w:spacing w:after="15" w:line="26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Системы </w:t>
      </w:r>
      <w:proofErr w:type="spellStart"/>
      <w:r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канбан</w:t>
      </w:r>
      <w:proofErr w:type="spellEnd"/>
      <w:r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, PDCA и SQDCM.  </w:t>
      </w:r>
    </w:p>
    <w:p w14:paraId="447B557F" w14:textId="5F47680C" w:rsidR="00480CFD" w:rsidRPr="00480CFD" w:rsidRDefault="00480CFD" w:rsidP="00480CFD">
      <w:pPr>
        <w:spacing w:after="15" w:line="268" w:lineRule="auto"/>
        <w:ind w:left="780"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16.   </w:t>
      </w:r>
      <w:r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Основные термины в бережливом производстве  </w:t>
      </w:r>
    </w:p>
    <w:p w14:paraId="4A8BC4EC" w14:textId="50FD458B" w:rsidR="00480CFD" w:rsidRPr="00480CFD" w:rsidRDefault="00480CFD" w:rsidP="00480CFD">
      <w:pPr>
        <w:spacing w:after="15" w:line="268" w:lineRule="auto"/>
        <w:ind w:left="6" w:right="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        </w:t>
      </w:r>
      <w:r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17.</w:t>
      </w:r>
      <w:r w:rsidRPr="00480CFD">
        <w:rPr>
          <w:rFonts w:ascii="Arial" w:eastAsia="Arial" w:hAnsi="Arial" w:cs="Arial"/>
          <w:color w:val="000000"/>
          <w:sz w:val="24"/>
          <w:lang w:eastAsia="ru-RU"/>
        </w:rPr>
        <w:t xml:space="preserve"> </w:t>
      </w:r>
      <w:r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Концепция треугольника эффективности  </w:t>
      </w:r>
    </w:p>
    <w:p w14:paraId="51DF2A87" w14:textId="3385788A" w:rsidR="00A56782" w:rsidRPr="00183DE6" w:rsidRDefault="00480CFD" w:rsidP="00183DE6">
      <w:pPr>
        <w:spacing w:after="15" w:line="268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        </w:t>
      </w:r>
      <w:r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18.</w:t>
      </w:r>
      <w:r w:rsidRPr="00480CFD">
        <w:rPr>
          <w:rFonts w:ascii="Arial" w:eastAsia="Arial" w:hAnsi="Arial" w:cs="Arial"/>
          <w:color w:val="000000"/>
          <w:sz w:val="24"/>
          <w:lang w:eastAsia="ru-RU"/>
        </w:rPr>
        <w:t xml:space="preserve"> </w:t>
      </w:r>
      <w:r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Концепция Генри </w:t>
      </w:r>
      <w:proofErr w:type="spellStart"/>
      <w:r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Минцберга</w:t>
      </w:r>
      <w:proofErr w:type="spellEnd"/>
      <w:r w:rsidRPr="00480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. </w:t>
      </w:r>
    </w:p>
    <w:sectPr w:rsidR="00A56782" w:rsidRPr="00183DE6" w:rsidSect="00657038">
      <w:pgSz w:w="11906" w:h="16838" w:code="9"/>
      <w:pgMar w:top="1134" w:right="788" w:bottom="426" w:left="1344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C1FE3"/>
    <w:multiLevelType w:val="multilevel"/>
    <w:tmpl w:val="E9D41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0A0337"/>
    <w:multiLevelType w:val="hybridMultilevel"/>
    <w:tmpl w:val="2C1C7886"/>
    <w:lvl w:ilvl="0" w:tplc="08480BB4">
      <w:start w:val="1"/>
      <w:numFmt w:val="decimal"/>
      <w:lvlText w:val="%1."/>
      <w:lvlJc w:val="left"/>
      <w:pPr>
        <w:ind w:left="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964CDD2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E32240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D8AD7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B30E3DA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646D4B2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0406F54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60B72E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A885F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25E0215"/>
    <w:multiLevelType w:val="hybridMultilevel"/>
    <w:tmpl w:val="3A288E54"/>
    <w:lvl w:ilvl="0" w:tplc="CA2E048C">
      <w:start w:val="4"/>
      <w:numFmt w:val="decimal"/>
      <w:lvlText w:val="%1)"/>
      <w:lvlJc w:val="left"/>
      <w:pPr>
        <w:ind w:left="14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FAEBD68">
      <w:start w:val="1"/>
      <w:numFmt w:val="lowerLetter"/>
      <w:lvlText w:val="%2"/>
      <w:lvlJc w:val="left"/>
      <w:pPr>
        <w:ind w:left="16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D8A98C">
      <w:start w:val="1"/>
      <w:numFmt w:val="lowerRoman"/>
      <w:lvlText w:val="%3"/>
      <w:lvlJc w:val="left"/>
      <w:pPr>
        <w:ind w:left="23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908CE1E">
      <w:start w:val="1"/>
      <w:numFmt w:val="decimal"/>
      <w:lvlText w:val="%4"/>
      <w:lvlJc w:val="left"/>
      <w:pPr>
        <w:ind w:left="30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40C1430">
      <w:start w:val="1"/>
      <w:numFmt w:val="lowerLetter"/>
      <w:lvlText w:val="%5"/>
      <w:lvlJc w:val="left"/>
      <w:pPr>
        <w:ind w:left="37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749D06">
      <w:start w:val="1"/>
      <w:numFmt w:val="lowerRoman"/>
      <w:lvlText w:val="%6"/>
      <w:lvlJc w:val="left"/>
      <w:pPr>
        <w:ind w:left="44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F00980">
      <w:start w:val="1"/>
      <w:numFmt w:val="decimal"/>
      <w:lvlText w:val="%7"/>
      <w:lvlJc w:val="left"/>
      <w:pPr>
        <w:ind w:left="52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610BFF4">
      <w:start w:val="1"/>
      <w:numFmt w:val="lowerLetter"/>
      <w:lvlText w:val="%8"/>
      <w:lvlJc w:val="left"/>
      <w:pPr>
        <w:ind w:left="59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F01008">
      <w:start w:val="1"/>
      <w:numFmt w:val="lowerRoman"/>
      <w:lvlText w:val="%9"/>
      <w:lvlJc w:val="left"/>
      <w:pPr>
        <w:ind w:left="66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7D5378A"/>
    <w:multiLevelType w:val="hybridMultilevel"/>
    <w:tmpl w:val="B4802D14"/>
    <w:lvl w:ilvl="0" w:tplc="A7AE558E">
      <w:start w:val="1"/>
      <w:numFmt w:val="decimal"/>
      <w:lvlText w:val="%1)"/>
      <w:lvlJc w:val="left"/>
      <w:pPr>
        <w:ind w:left="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13017C0">
      <w:start w:val="1"/>
      <w:numFmt w:val="lowerLetter"/>
      <w:lvlText w:val="%2"/>
      <w:lvlJc w:val="left"/>
      <w:pPr>
        <w:ind w:left="1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CDC8DE4">
      <w:start w:val="1"/>
      <w:numFmt w:val="lowerRoman"/>
      <w:lvlText w:val="%3"/>
      <w:lvlJc w:val="left"/>
      <w:pPr>
        <w:ind w:left="19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0EAF190">
      <w:start w:val="1"/>
      <w:numFmt w:val="decimal"/>
      <w:lvlText w:val="%4"/>
      <w:lvlJc w:val="left"/>
      <w:pPr>
        <w:ind w:left="26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DC20B96">
      <w:start w:val="1"/>
      <w:numFmt w:val="lowerLetter"/>
      <w:lvlText w:val="%5"/>
      <w:lvlJc w:val="left"/>
      <w:pPr>
        <w:ind w:left="34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E82EAF6">
      <w:start w:val="1"/>
      <w:numFmt w:val="lowerRoman"/>
      <w:lvlText w:val="%6"/>
      <w:lvlJc w:val="left"/>
      <w:pPr>
        <w:ind w:left="4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DA6CE1C">
      <w:start w:val="1"/>
      <w:numFmt w:val="decimal"/>
      <w:lvlText w:val="%7"/>
      <w:lvlJc w:val="left"/>
      <w:pPr>
        <w:ind w:left="48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9F49EC2">
      <w:start w:val="1"/>
      <w:numFmt w:val="lowerLetter"/>
      <w:lvlText w:val="%8"/>
      <w:lvlJc w:val="left"/>
      <w:pPr>
        <w:ind w:left="55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BC83B2">
      <w:start w:val="1"/>
      <w:numFmt w:val="lowerRoman"/>
      <w:lvlText w:val="%9"/>
      <w:lvlJc w:val="left"/>
      <w:pPr>
        <w:ind w:left="6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8F70EE3"/>
    <w:multiLevelType w:val="hybridMultilevel"/>
    <w:tmpl w:val="07E43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716388"/>
    <w:multiLevelType w:val="hybridMultilevel"/>
    <w:tmpl w:val="2A382CB2"/>
    <w:lvl w:ilvl="0" w:tplc="03D0A71E">
      <w:start w:val="1"/>
      <w:numFmt w:val="decimal"/>
      <w:lvlText w:val="%1."/>
      <w:lvlJc w:val="left"/>
      <w:pPr>
        <w:ind w:left="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B4C5C9C">
      <w:start w:val="1"/>
      <w:numFmt w:val="lowerLetter"/>
      <w:lvlText w:val="%2"/>
      <w:lvlJc w:val="left"/>
      <w:pPr>
        <w:ind w:left="1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B046AE">
      <w:start w:val="1"/>
      <w:numFmt w:val="lowerRoman"/>
      <w:lvlText w:val="%3"/>
      <w:lvlJc w:val="left"/>
      <w:pPr>
        <w:ind w:left="2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B96BCEC">
      <w:start w:val="1"/>
      <w:numFmt w:val="decimal"/>
      <w:lvlText w:val="%4"/>
      <w:lvlJc w:val="left"/>
      <w:pPr>
        <w:ind w:left="2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F842786">
      <w:start w:val="1"/>
      <w:numFmt w:val="lowerLetter"/>
      <w:lvlText w:val="%5"/>
      <w:lvlJc w:val="left"/>
      <w:pPr>
        <w:ind w:left="3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04E452E">
      <w:start w:val="1"/>
      <w:numFmt w:val="lowerRoman"/>
      <w:lvlText w:val="%6"/>
      <w:lvlJc w:val="left"/>
      <w:pPr>
        <w:ind w:left="4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D9E3BEA">
      <w:start w:val="1"/>
      <w:numFmt w:val="decimal"/>
      <w:lvlText w:val="%7"/>
      <w:lvlJc w:val="left"/>
      <w:pPr>
        <w:ind w:left="5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2F6858A">
      <w:start w:val="1"/>
      <w:numFmt w:val="lowerLetter"/>
      <w:lvlText w:val="%8"/>
      <w:lvlJc w:val="left"/>
      <w:pPr>
        <w:ind w:left="5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D8A842A">
      <w:start w:val="1"/>
      <w:numFmt w:val="lowerRoman"/>
      <w:lvlText w:val="%9"/>
      <w:lvlJc w:val="left"/>
      <w:pPr>
        <w:ind w:left="64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8E24A6B"/>
    <w:multiLevelType w:val="hybridMultilevel"/>
    <w:tmpl w:val="63A8A8BE"/>
    <w:lvl w:ilvl="0" w:tplc="FCB451AE">
      <w:start w:val="1"/>
      <w:numFmt w:val="decimal"/>
      <w:lvlText w:val="%1."/>
      <w:lvlJc w:val="left"/>
      <w:pPr>
        <w:ind w:left="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E32E4E6">
      <w:start w:val="1"/>
      <w:numFmt w:val="lowerLetter"/>
      <w:lvlText w:val="%2"/>
      <w:lvlJc w:val="left"/>
      <w:pPr>
        <w:ind w:left="1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AD4DF88">
      <w:start w:val="1"/>
      <w:numFmt w:val="lowerRoman"/>
      <w:lvlText w:val="%3"/>
      <w:lvlJc w:val="left"/>
      <w:pPr>
        <w:ind w:left="2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E60851E">
      <w:start w:val="1"/>
      <w:numFmt w:val="decimal"/>
      <w:lvlText w:val="%4"/>
      <w:lvlJc w:val="left"/>
      <w:pPr>
        <w:ind w:left="2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FA163C">
      <w:start w:val="1"/>
      <w:numFmt w:val="lowerLetter"/>
      <w:lvlText w:val="%5"/>
      <w:lvlJc w:val="left"/>
      <w:pPr>
        <w:ind w:left="3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166F9F0">
      <w:start w:val="1"/>
      <w:numFmt w:val="lowerRoman"/>
      <w:lvlText w:val="%6"/>
      <w:lvlJc w:val="left"/>
      <w:pPr>
        <w:ind w:left="4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9E9466">
      <w:start w:val="1"/>
      <w:numFmt w:val="decimal"/>
      <w:lvlText w:val="%7"/>
      <w:lvlJc w:val="left"/>
      <w:pPr>
        <w:ind w:left="5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882261C">
      <w:start w:val="1"/>
      <w:numFmt w:val="lowerLetter"/>
      <w:lvlText w:val="%8"/>
      <w:lvlJc w:val="left"/>
      <w:pPr>
        <w:ind w:left="5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24E5B6">
      <w:start w:val="1"/>
      <w:numFmt w:val="lowerRoman"/>
      <w:lvlText w:val="%9"/>
      <w:lvlJc w:val="left"/>
      <w:pPr>
        <w:ind w:left="64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1766840"/>
    <w:multiLevelType w:val="hybridMultilevel"/>
    <w:tmpl w:val="39F0395C"/>
    <w:lvl w:ilvl="0" w:tplc="06AAF4A8">
      <w:start w:val="1"/>
      <w:numFmt w:val="decimal"/>
      <w:lvlText w:val="%1)"/>
      <w:lvlJc w:val="left"/>
      <w:pPr>
        <w:ind w:left="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F7A3602">
      <w:start w:val="1"/>
      <w:numFmt w:val="lowerLetter"/>
      <w:lvlText w:val="%2"/>
      <w:lvlJc w:val="left"/>
      <w:pPr>
        <w:ind w:left="16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AB8733E">
      <w:start w:val="1"/>
      <w:numFmt w:val="lowerRoman"/>
      <w:lvlText w:val="%3"/>
      <w:lvlJc w:val="left"/>
      <w:pPr>
        <w:ind w:left="23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D489F78">
      <w:start w:val="1"/>
      <w:numFmt w:val="decimal"/>
      <w:lvlText w:val="%4"/>
      <w:lvlJc w:val="left"/>
      <w:pPr>
        <w:ind w:left="30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EC05EE2">
      <w:start w:val="1"/>
      <w:numFmt w:val="lowerLetter"/>
      <w:lvlText w:val="%5"/>
      <w:lvlJc w:val="left"/>
      <w:pPr>
        <w:ind w:left="37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2162FA0">
      <w:start w:val="1"/>
      <w:numFmt w:val="lowerRoman"/>
      <w:lvlText w:val="%6"/>
      <w:lvlJc w:val="left"/>
      <w:pPr>
        <w:ind w:left="44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6F28D66">
      <w:start w:val="1"/>
      <w:numFmt w:val="decimal"/>
      <w:lvlText w:val="%7"/>
      <w:lvlJc w:val="left"/>
      <w:pPr>
        <w:ind w:left="52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DB2567A">
      <w:start w:val="1"/>
      <w:numFmt w:val="lowerLetter"/>
      <w:lvlText w:val="%8"/>
      <w:lvlJc w:val="left"/>
      <w:pPr>
        <w:ind w:left="59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0A2FDA">
      <w:start w:val="1"/>
      <w:numFmt w:val="lowerRoman"/>
      <w:lvlText w:val="%9"/>
      <w:lvlJc w:val="left"/>
      <w:pPr>
        <w:ind w:left="66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811592D"/>
    <w:multiLevelType w:val="multilevel"/>
    <w:tmpl w:val="B24C7B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D833B33"/>
    <w:multiLevelType w:val="hybridMultilevel"/>
    <w:tmpl w:val="DFA20ED8"/>
    <w:lvl w:ilvl="0" w:tplc="F572A434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373113B4"/>
    <w:multiLevelType w:val="hybridMultilevel"/>
    <w:tmpl w:val="1340CDAC"/>
    <w:lvl w:ilvl="0" w:tplc="B532D3B4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7C642F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550A7A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40A1F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0DE6E1C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B00771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14C654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6680D8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69C415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E8F5215"/>
    <w:multiLevelType w:val="hybridMultilevel"/>
    <w:tmpl w:val="63C02770"/>
    <w:lvl w:ilvl="0" w:tplc="49D863C6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3FAF54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798F83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A82B8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E6EC86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12EC93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70255D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4A0DDB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B1C962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728529A8"/>
    <w:multiLevelType w:val="multilevel"/>
    <w:tmpl w:val="9A5677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2FD30D5"/>
    <w:multiLevelType w:val="hybridMultilevel"/>
    <w:tmpl w:val="41F23C9C"/>
    <w:lvl w:ilvl="0" w:tplc="98A217AA">
      <w:start w:val="1"/>
      <w:numFmt w:val="decimal"/>
      <w:lvlText w:val="%1."/>
      <w:lvlJc w:val="left"/>
      <w:pPr>
        <w:ind w:left="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E68831E">
      <w:start w:val="1"/>
      <w:numFmt w:val="lowerLetter"/>
      <w:lvlText w:val="%2"/>
      <w:lvlJc w:val="left"/>
      <w:pPr>
        <w:ind w:left="1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33AF1D6">
      <w:start w:val="1"/>
      <w:numFmt w:val="lowerRoman"/>
      <w:lvlText w:val="%3"/>
      <w:lvlJc w:val="left"/>
      <w:pPr>
        <w:ind w:left="2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BAB0E6">
      <w:start w:val="1"/>
      <w:numFmt w:val="decimal"/>
      <w:lvlText w:val="%4"/>
      <w:lvlJc w:val="left"/>
      <w:pPr>
        <w:ind w:left="2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552D8A0">
      <w:start w:val="1"/>
      <w:numFmt w:val="lowerLetter"/>
      <w:lvlText w:val="%5"/>
      <w:lvlJc w:val="left"/>
      <w:pPr>
        <w:ind w:left="3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E3280A6">
      <w:start w:val="1"/>
      <w:numFmt w:val="lowerRoman"/>
      <w:lvlText w:val="%6"/>
      <w:lvlJc w:val="left"/>
      <w:pPr>
        <w:ind w:left="4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558E444">
      <w:start w:val="1"/>
      <w:numFmt w:val="decimal"/>
      <w:lvlText w:val="%7"/>
      <w:lvlJc w:val="left"/>
      <w:pPr>
        <w:ind w:left="5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7A082FA">
      <w:start w:val="1"/>
      <w:numFmt w:val="lowerLetter"/>
      <w:lvlText w:val="%8"/>
      <w:lvlJc w:val="left"/>
      <w:pPr>
        <w:ind w:left="5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9AA4FC0">
      <w:start w:val="1"/>
      <w:numFmt w:val="lowerRoman"/>
      <w:lvlText w:val="%9"/>
      <w:lvlJc w:val="left"/>
      <w:pPr>
        <w:ind w:left="64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7304235C"/>
    <w:multiLevelType w:val="multilevel"/>
    <w:tmpl w:val="708C2C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6200A84"/>
    <w:multiLevelType w:val="hybridMultilevel"/>
    <w:tmpl w:val="208270E4"/>
    <w:lvl w:ilvl="0" w:tplc="3A123758">
      <w:start w:val="1"/>
      <w:numFmt w:val="decimal"/>
      <w:lvlText w:val="%1."/>
      <w:lvlJc w:val="left"/>
      <w:pPr>
        <w:ind w:left="9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360B6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750F92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62076A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75C92D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067DC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38C46F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9F8F65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7ACC0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C1C0382"/>
    <w:multiLevelType w:val="multilevel"/>
    <w:tmpl w:val="3DE4A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E30532A"/>
    <w:multiLevelType w:val="hybridMultilevel"/>
    <w:tmpl w:val="7B829096"/>
    <w:lvl w:ilvl="0" w:tplc="38DA5F98">
      <w:start w:val="1"/>
      <w:numFmt w:val="decimal"/>
      <w:lvlText w:val="%1."/>
      <w:lvlJc w:val="left"/>
      <w:pPr>
        <w:ind w:left="9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F0A9DB8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B6A1CD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FF6406E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7D8591E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6346C6A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CD0B38C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368780E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C8010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9"/>
  </w:num>
  <w:num w:numId="2">
    <w:abstractNumId w:val="16"/>
  </w:num>
  <w:num w:numId="3">
    <w:abstractNumId w:val="0"/>
  </w:num>
  <w:num w:numId="4">
    <w:abstractNumId w:val="10"/>
  </w:num>
  <w:num w:numId="5">
    <w:abstractNumId w:val="5"/>
  </w:num>
  <w:num w:numId="6">
    <w:abstractNumId w:val="6"/>
  </w:num>
  <w:num w:numId="7">
    <w:abstractNumId w:val="13"/>
  </w:num>
  <w:num w:numId="8">
    <w:abstractNumId w:val="1"/>
  </w:num>
  <w:num w:numId="9">
    <w:abstractNumId w:val="15"/>
  </w:num>
  <w:num w:numId="10">
    <w:abstractNumId w:val="17"/>
  </w:num>
  <w:num w:numId="11">
    <w:abstractNumId w:val="11"/>
  </w:num>
  <w:num w:numId="12">
    <w:abstractNumId w:val="3"/>
  </w:num>
  <w:num w:numId="13">
    <w:abstractNumId w:val="7"/>
  </w:num>
  <w:num w:numId="14">
    <w:abstractNumId w:val="2"/>
  </w:num>
  <w:num w:numId="15">
    <w:abstractNumId w:val="4"/>
  </w:num>
  <w:num w:numId="16">
    <w:abstractNumId w:val="14"/>
  </w:num>
  <w:num w:numId="17">
    <w:abstractNumId w:val="14"/>
    <w:lvlOverride w:ilvl="2">
      <w:startOverride w:val="4"/>
    </w:lvlOverride>
  </w:num>
  <w:num w:numId="18">
    <w:abstractNumId w:val="14"/>
    <w:lvlOverride w:ilvl="2">
      <w:startOverride w:val="5"/>
    </w:lvlOverride>
  </w:num>
  <w:num w:numId="19">
    <w:abstractNumId w:val="14"/>
    <w:lvlOverride w:ilvl="2">
      <w:startOverride w:val="6"/>
    </w:lvlOverride>
  </w:num>
  <w:num w:numId="20">
    <w:abstractNumId w:val="14"/>
    <w:lvlOverride w:ilvl="2">
      <w:startOverride w:val="7"/>
    </w:lvlOverride>
  </w:num>
  <w:num w:numId="21">
    <w:abstractNumId w:val="14"/>
    <w:lvlOverride w:ilvl="2">
      <w:startOverride w:val="8"/>
    </w:lvlOverride>
  </w:num>
  <w:num w:numId="22">
    <w:abstractNumId w:val="14"/>
    <w:lvlOverride w:ilvl="2">
      <w:startOverride w:val="9"/>
    </w:lvlOverride>
  </w:num>
  <w:num w:numId="23">
    <w:abstractNumId w:val="14"/>
    <w:lvlOverride w:ilvl="2">
      <w:startOverride w:val="10"/>
    </w:lvlOverride>
  </w:num>
  <w:num w:numId="24">
    <w:abstractNumId w:val="14"/>
    <w:lvlOverride w:ilvl="2">
      <w:startOverride w:val="2"/>
    </w:lvlOverride>
  </w:num>
  <w:num w:numId="25">
    <w:abstractNumId w:val="14"/>
    <w:lvlOverride w:ilvl="2">
      <w:startOverride w:val="3"/>
    </w:lvlOverride>
  </w:num>
  <w:num w:numId="26">
    <w:abstractNumId w:val="14"/>
    <w:lvlOverride w:ilvl="2">
      <w:startOverride w:val="4"/>
    </w:lvlOverride>
  </w:num>
  <w:num w:numId="27">
    <w:abstractNumId w:val="14"/>
    <w:lvlOverride w:ilvl="2">
      <w:startOverride w:val="5"/>
    </w:lvlOverride>
  </w:num>
  <w:num w:numId="28">
    <w:abstractNumId w:val="14"/>
    <w:lvlOverride w:ilvl="2">
      <w:startOverride w:val="6"/>
    </w:lvlOverride>
  </w:num>
  <w:num w:numId="29">
    <w:abstractNumId w:val="14"/>
    <w:lvlOverride w:ilvl="2">
      <w:startOverride w:val="7"/>
    </w:lvlOverride>
  </w:num>
  <w:num w:numId="30">
    <w:abstractNumId w:val="14"/>
    <w:lvlOverride w:ilvl="2">
      <w:startOverride w:val="8"/>
    </w:lvlOverride>
  </w:num>
  <w:num w:numId="31">
    <w:abstractNumId w:val="14"/>
    <w:lvlOverride w:ilvl="2">
      <w:startOverride w:val="9"/>
    </w:lvlOverride>
  </w:num>
  <w:num w:numId="32">
    <w:abstractNumId w:val="14"/>
    <w:lvlOverride w:ilvl="2">
      <w:startOverride w:val="10"/>
    </w:lvlOverride>
  </w:num>
  <w:num w:numId="33">
    <w:abstractNumId w:val="8"/>
  </w:num>
  <w:num w:numId="34">
    <w:abstractNumId w:val="12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efaultTabStop w:val="708"/>
  <w:evenAndOddHeaders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E47"/>
    <w:rsid w:val="00071495"/>
    <w:rsid w:val="000F4005"/>
    <w:rsid w:val="00106AD2"/>
    <w:rsid w:val="00117698"/>
    <w:rsid w:val="00183831"/>
    <w:rsid w:val="00183DE6"/>
    <w:rsid w:val="001E7DFE"/>
    <w:rsid w:val="00280D27"/>
    <w:rsid w:val="00334FC5"/>
    <w:rsid w:val="003F5BA9"/>
    <w:rsid w:val="00402437"/>
    <w:rsid w:val="00410719"/>
    <w:rsid w:val="00480CFD"/>
    <w:rsid w:val="004D1006"/>
    <w:rsid w:val="00512044"/>
    <w:rsid w:val="005B37FC"/>
    <w:rsid w:val="005B78A3"/>
    <w:rsid w:val="005E4F5C"/>
    <w:rsid w:val="00657038"/>
    <w:rsid w:val="00673223"/>
    <w:rsid w:val="006E3E47"/>
    <w:rsid w:val="007162EF"/>
    <w:rsid w:val="007412BD"/>
    <w:rsid w:val="007F508B"/>
    <w:rsid w:val="007F5C84"/>
    <w:rsid w:val="008B01F9"/>
    <w:rsid w:val="00A56782"/>
    <w:rsid w:val="00A941EA"/>
    <w:rsid w:val="00C06581"/>
    <w:rsid w:val="00C61F00"/>
    <w:rsid w:val="00CF72A1"/>
    <w:rsid w:val="00D127FB"/>
    <w:rsid w:val="00D334E2"/>
    <w:rsid w:val="00D67E58"/>
    <w:rsid w:val="00E408DF"/>
    <w:rsid w:val="00E409A2"/>
    <w:rsid w:val="00EA31FB"/>
    <w:rsid w:val="00F01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75375"/>
  <w15:chartTrackingRefBased/>
  <w15:docId w15:val="{69F012BC-29D3-4624-9F5D-6E6EEB4E9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27FB"/>
  </w:style>
  <w:style w:type="paragraph" w:styleId="1">
    <w:name w:val="heading 1"/>
    <w:basedOn w:val="a"/>
    <w:next w:val="a"/>
    <w:link w:val="10"/>
    <w:uiPriority w:val="9"/>
    <w:qFormat/>
    <w:rsid w:val="006E3E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0678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3E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0678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E3E47"/>
    <w:pPr>
      <w:keepNext/>
      <w:keepLines/>
      <w:spacing w:before="160" w:after="80"/>
      <w:outlineLvl w:val="2"/>
    </w:pPr>
    <w:rPr>
      <w:rFonts w:eastAsiaTheme="majorEastAsia" w:cstheme="majorBidi"/>
      <w:color w:val="306785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E3E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0678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E3E47"/>
    <w:pPr>
      <w:keepNext/>
      <w:keepLines/>
      <w:spacing w:before="80" w:after="40"/>
      <w:outlineLvl w:val="4"/>
    </w:pPr>
    <w:rPr>
      <w:rFonts w:eastAsiaTheme="majorEastAsia" w:cstheme="majorBidi"/>
      <w:color w:val="30678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E3E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E3E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E3E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E3E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E3E47"/>
    <w:rPr>
      <w:rFonts w:asciiTheme="majorHAnsi" w:eastAsiaTheme="majorEastAsia" w:hAnsiTheme="majorHAnsi" w:cstheme="majorBidi"/>
      <w:color w:val="30678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E3E47"/>
    <w:rPr>
      <w:rFonts w:asciiTheme="majorHAnsi" w:eastAsiaTheme="majorEastAsia" w:hAnsiTheme="majorHAnsi" w:cstheme="majorBidi"/>
      <w:color w:val="30678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E3E47"/>
    <w:rPr>
      <w:rFonts w:eastAsiaTheme="majorEastAsia" w:cstheme="majorBidi"/>
      <w:color w:val="30678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E3E47"/>
    <w:rPr>
      <w:rFonts w:eastAsiaTheme="majorEastAsia" w:cstheme="majorBidi"/>
      <w:i/>
      <w:iCs/>
      <w:color w:val="30678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E3E47"/>
    <w:rPr>
      <w:rFonts w:eastAsiaTheme="majorEastAsia" w:cstheme="majorBidi"/>
      <w:color w:val="306785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E3E4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E3E4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E3E4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E3E4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E3E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E3E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E3E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E3E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E3E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E3E4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E3E4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E3E47"/>
    <w:rPr>
      <w:i/>
      <w:iCs/>
      <w:color w:val="30678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E3E47"/>
    <w:pPr>
      <w:pBdr>
        <w:top w:val="single" w:sz="4" w:space="10" w:color="306785" w:themeColor="accent1" w:themeShade="BF"/>
        <w:bottom w:val="single" w:sz="4" w:space="10" w:color="306785" w:themeColor="accent1" w:themeShade="BF"/>
      </w:pBdr>
      <w:spacing w:before="360" w:after="360"/>
      <w:ind w:left="864" w:right="864"/>
      <w:jc w:val="center"/>
    </w:pPr>
    <w:rPr>
      <w:i/>
      <w:iCs/>
      <w:color w:val="30678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E3E47"/>
    <w:rPr>
      <w:i/>
      <w:iCs/>
      <w:color w:val="306785" w:themeColor="accent1" w:themeShade="BF"/>
    </w:rPr>
  </w:style>
  <w:style w:type="character" w:styleId="ab">
    <w:name w:val="Intense Reference"/>
    <w:basedOn w:val="a0"/>
    <w:uiPriority w:val="32"/>
    <w:qFormat/>
    <w:rsid w:val="006E3E47"/>
    <w:rPr>
      <w:b/>
      <w:bCs/>
      <w:smallCaps/>
      <w:color w:val="306785" w:themeColor="accent1" w:themeShade="BF"/>
      <w:spacing w:val="5"/>
    </w:rPr>
  </w:style>
  <w:style w:type="table" w:customStyle="1" w:styleId="11">
    <w:name w:val="Сетка таблицы1"/>
    <w:basedOn w:val="a1"/>
    <w:next w:val="ac"/>
    <w:uiPriority w:val="39"/>
    <w:rsid w:val="00C61F00"/>
    <w:pPr>
      <w:spacing w:after="0" w:line="240" w:lineRule="auto"/>
    </w:pPr>
    <w:rPr>
      <w:kern w:val="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C61F00"/>
    <w:pPr>
      <w:spacing w:after="0" w:line="240" w:lineRule="auto"/>
    </w:pPr>
    <w:rPr>
      <w:rFonts w:eastAsia="Times New Roman"/>
      <w:kern w:val="0"/>
      <w:lang w:eastAsia="ru-RU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c">
    <w:name w:val="Table Grid"/>
    <w:basedOn w:val="a1"/>
    <w:uiPriority w:val="39"/>
    <w:rsid w:val="00C61F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unhideWhenUsed/>
    <w:rsid w:val="007162EF"/>
    <w:rPr>
      <w:color w:val="F59E00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162EF"/>
    <w:rPr>
      <w:color w:val="605E5C"/>
      <w:shd w:val="clear" w:color="auto" w:fill="E1DFDD"/>
    </w:rPr>
  </w:style>
  <w:style w:type="table" w:customStyle="1" w:styleId="TableGrid1">
    <w:name w:val="TableGrid1"/>
    <w:rsid w:val="00480CFD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402437"/>
    <w:pPr>
      <w:spacing w:after="0" w:line="240" w:lineRule="auto"/>
    </w:pPr>
    <w:rPr>
      <w:rFonts w:eastAsia="Times New Roman"/>
      <w:sz w:val="24"/>
      <w:szCs w:val="24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uturismarkdown-paragraph">
    <w:name w:val="futurismarkdown-paragraph"/>
    <w:basedOn w:val="a"/>
    <w:rsid w:val="00D127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9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Контур">
  <a:themeElements>
    <a:clrScheme name="Индикатор">
      <a:dk1>
        <a:srgbClr val="000000"/>
      </a:dk1>
      <a:lt1>
        <a:sysClr val="window" lastClr="FFFFFF"/>
      </a:lt1>
      <a:dk2>
        <a:srgbClr val="5E5E5E"/>
      </a:dk2>
      <a:lt2>
        <a:srgbClr val="DDDDDD"/>
      </a:lt2>
      <a:accent1>
        <a:srgbClr val="418AB3"/>
      </a:accent1>
      <a:accent2>
        <a:srgbClr val="A6B727"/>
      </a:accent2>
      <a:accent3>
        <a:srgbClr val="F69200"/>
      </a:accent3>
      <a:accent4>
        <a:srgbClr val="838383"/>
      </a:accent4>
      <a:accent5>
        <a:srgbClr val="FEC306"/>
      </a:accent5>
      <a:accent6>
        <a:srgbClr val="DF5327"/>
      </a:accent6>
      <a:hlink>
        <a:srgbClr val="F59E00"/>
      </a:hlink>
      <a:folHlink>
        <a:srgbClr val="B2B2B2"/>
      </a:folHlink>
    </a:clrScheme>
    <a:fontScheme name="Контур">
      <a:majorFont>
        <a:latin typeface="Tw Cen MT" panose="020B0602020104020603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w Cen MT" panose="020B0602020104020603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Контур">
      <a:fillStyleLst>
        <a:solidFill>
          <a:schemeClr val="phClr"/>
        </a:solidFill>
        <a:gradFill rotWithShape="1">
          <a:gsLst>
            <a:gs pos="0">
              <a:schemeClr val="phClr">
                <a:tint val="58000"/>
                <a:satMod val="108000"/>
                <a:lumMod val="110000"/>
              </a:schemeClr>
            </a:gs>
            <a:gs pos="100000">
              <a:schemeClr val="phClr">
                <a:tint val="81000"/>
                <a:satMod val="109000"/>
                <a:lumMod val="105000"/>
              </a:schemeClr>
            </a:gs>
          </a:gsLst>
          <a:lin ang="5040000" scaled="0"/>
        </a:gradFill>
        <a:gradFill rotWithShape="1">
          <a:gsLst>
            <a:gs pos="0">
              <a:schemeClr val="phClr">
                <a:tint val="94000"/>
                <a:satMod val="105000"/>
                <a:lumMod val="102000"/>
              </a:schemeClr>
            </a:gs>
            <a:gs pos="100000">
              <a:schemeClr val="phClr">
                <a:shade val="74000"/>
                <a:satMod val="128000"/>
                <a:lumMod val="100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222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8000"/>
                <a:hueMod val="94000"/>
                <a:satMod val="148000"/>
                <a:lumMod val="150000"/>
              </a:schemeClr>
            </a:gs>
            <a:gs pos="100000">
              <a:schemeClr val="phClr">
                <a:shade val="92000"/>
                <a:hueMod val="104000"/>
                <a:satMod val="140000"/>
                <a:lumMod val="68000"/>
              </a:schemeClr>
            </a:gs>
          </a:gsLst>
          <a:lin ang="5040000" scaled="0"/>
        </a:gradFill>
        <a:blipFill>
          <a:blip xmlns:r="http://schemas.openxmlformats.org/officeDocument/2006/relationships" r:embed="rId1">
            <a:duotone>
              <a:schemeClr val="phClr">
                <a:shade val="88000"/>
                <a:hueMod val="106000"/>
                <a:satMod val="140000"/>
                <a:lumMod val="54000"/>
              </a:schemeClr>
              <a:schemeClr val="phClr">
                <a:tint val="98000"/>
                <a:hueMod val="90000"/>
                <a:satMod val="150000"/>
                <a:lumMod val="160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Circuit" id="{0AC2F7E7-15F5-431C-B2A2-456FE929F56C}" vid="{0911B802-464C-4241-8DD9-B60FF88E379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2EE0F3-4489-43DF-9266-B26D62E3D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5877</Words>
  <Characters>33501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 admin</dc:creator>
  <cp:keywords/>
  <dc:description/>
  <cp:lastModifiedBy>Компьютер</cp:lastModifiedBy>
  <cp:revision>2</cp:revision>
  <cp:lastPrinted>2025-01-30T06:46:00Z</cp:lastPrinted>
  <dcterms:created xsi:type="dcterms:W3CDTF">2025-01-31T04:36:00Z</dcterms:created>
  <dcterms:modified xsi:type="dcterms:W3CDTF">2025-01-31T04:36:00Z</dcterms:modified>
</cp:coreProperties>
</file>